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8441" w14:textId="58922434" w:rsidR="001D10DC" w:rsidRPr="00765697" w:rsidRDefault="001D10DC" w:rsidP="001D10DC">
      <w:pPr>
        <w:spacing w:before="0" w:beforeAutospacing="0" w:after="0" w:line="240" w:lineRule="auto"/>
        <w:ind w:left="547" w:hanging="547"/>
        <w:contextualSpacing/>
        <w:jc w:val="center"/>
        <w:rPr>
          <w:rFonts w:ascii="Preeti" w:eastAsia="Calibri" w:hAnsi="Preeti" w:cs="Kalimati"/>
          <w:b/>
          <w:bCs/>
          <w:sz w:val="28"/>
          <w:szCs w:val="28"/>
        </w:rPr>
      </w:pPr>
      <w:r w:rsidRPr="00765697">
        <w:rPr>
          <w:rFonts w:ascii="Preeti" w:eastAsia="Calibri" w:hAnsi="Preeti" w:cs="Kalimati"/>
          <w:b/>
          <w:bCs/>
          <w:sz w:val="28"/>
          <w:szCs w:val="28"/>
          <w:cs/>
        </w:rPr>
        <w:t xml:space="preserve">सामुदायिक वनको वार्षिक कार्यक्रम तथा </w:t>
      </w:r>
      <w:r w:rsidR="00A44AA1" w:rsidRPr="00765697">
        <w:rPr>
          <w:rFonts w:ascii="Preeti" w:eastAsia="Calibri" w:hAnsi="Preeti" w:cs="Kalimati"/>
          <w:b/>
          <w:bCs/>
          <w:sz w:val="28"/>
          <w:szCs w:val="28"/>
          <w:cs/>
        </w:rPr>
        <w:t>अनुमानित</w:t>
      </w:r>
      <w:r w:rsidR="00A44AA1" w:rsidRPr="00765697">
        <w:rPr>
          <w:rFonts w:ascii="Preeti" w:eastAsia="Calibri" w:hAnsi="Preeti" w:cs="Kalimati"/>
          <w:b/>
          <w:bCs/>
          <w:sz w:val="28"/>
          <w:szCs w:val="28"/>
          <w:cs/>
        </w:rPr>
        <w:t xml:space="preserve"> </w:t>
      </w:r>
      <w:r w:rsidRPr="00765697">
        <w:rPr>
          <w:rFonts w:ascii="Preeti" w:eastAsia="Calibri" w:hAnsi="Preeti" w:cs="Kalimati"/>
          <w:b/>
          <w:bCs/>
          <w:sz w:val="28"/>
          <w:szCs w:val="28"/>
          <w:cs/>
        </w:rPr>
        <w:t>वजेट विवरण फाराम</w:t>
      </w:r>
    </w:p>
    <w:p w14:paraId="618090D8" w14:textId="1D19DCA1" w:rsidR="001D10DC" w:rsidRPr="00765697" w:rsidRDefault="001D10DC" w:rsidP="001D10DC">
      <w:pPr>
        <w:spacing w:before="0" w:beforeAutospacing="0" w:after="0" w:line="240" w:lineRule="auto"/>
        <w:ind w:left="547" w:hanging="547"/>
        <w:contextualSpacing/>
        <w:jc w:val="center"/>
        <w:rPr>
          <w:rFonts w:asciiTheme="minorHAnsi" w:eastAsia="Calibri" w:hAnsiTheme="minorHAnsi" w:cs="Kalimati"/>
          <w:b/>
          <w:bCs/>
        </w:rPr>
      </w:pPr>
      <w:r w:rsidRPr="00765697">
        <w:rPr>
          <w:rFonts w:ascii="Preeti" w:eastAsia="Calibri" w:hAnsi="Preeti" w:cs="Kalimati"/>
          <w:b/>
          <w:bCs/>
          <w:sz w:val="28"/>
          <w:szCs w:val="28"/>
          <w:cs/>
        </w:rPr>
        <w:t>आ</w:t>
      </w:r>
      <w:r w:rsidRPr="00765697">
        <w:rPr>
          <w:rFonts w:ascii="Preeti" w:eastAsia="Calibri" w:hAnsi="Preeti" w:cs="Kalimati" w:hint="cs"/>
          <w:b/>
          <w:bCs/>
          <w:sz w:val="28"/>
          <w:szCs w:val="28"/>
          <w:cs/>
        </w:rPr>
        <w:t>.</w:t>
      </w:r>
      <w:r w:rsidRPr="00765697">
        <w:rPr>
          <w:rFonts w:ascii="Preeti" w:eastAsia="Calibri" w:hAnsi="Preeti" w:cs="Kalimati"/>
          <w:b/>
          <w:bCs/>
          <w:sz w:val="28"/>
          <w:szCs w:val="28"/>
          <w:cs/>
        </w:rPr>
        <w:t>व</w:t>
      </w:r>
      <w:r w:rsidRPr="00765697">
        <w:rPr>
          <w:rFonts w:ascii="Preeti" w:eastAsia="Calibri" w:hAnsi="Preeti" w:cs="Kalimati" w:hint="cs"/>
          <w:b/>
          <w:bCs/>
          <w:sz w:val="28"/>
          <w:szCs w:val="28"/>
          <w:cs/>
        </w:rPr>
        <w:t>.</w:t>
      </w:r>
      <w:r w:rsidRPr="00765697">
        <w:rPr>
          <w:rFonts w:asciiTheme="minorHAnsi" w:eastAsia="Calibri" w:hAnsiTheme="minorHAnsi" w:cs="Kalimati"/>
          <w:b/>
          <w:bCs/>
          <w:sz w:val="28"/>
          <w:szCs w:val="28"/>
        </w:rPr>
        <w:t xml:space="preserve">: </w:t>
      </w:r>
      <w:r>
        <w:rPr>
          <w:rFonts w:asciiTheme="minorHAnsi" w:eastAsia="Calibri" w:hAnsiTheme="minorHAnsi" w:cs="Kalimati" w:hint="cs"/>
          <w:b/>
          <w:bCs/>
          <w:cs/>
        </w:rPr>
        <w:t>०८</w:t>
      </w:r>
      <w:r w:rsidR="00A44AA1">
        <w:rPr>
          <w:rFonts w:asciiTheme="minorHAnsi" w:eastAsia="Calibri" w:hAnsiTheme="minorHAnsi" w:cs="Kalimati"/>
          <w:b/>
          <w:bCs/>
          <w:cs/>
        </w:rPr>
        <w:t>.</w:t>
      </w:r>
      <w:r w:rsidR="00A44AA1">
        <w:rPr>
          <w:rFonts w:asciiTheme="minorHAnsi" w:eastAsia="Calibri" w:hAnsiTheme="minorHAnsi" w:cs="Kalimati" w:hint="cs"/>
          <w:b/>
          <w:bCs/>
          <w:cs/>
        </w:rPr>
        <w:t>...</w:t>
      </w:r>
      <w:r>
        <w:rPr>
          <w:rFonts w:asciiTheme="minorHAnsi" w:eastAsia="Calibri" w:hAnsiTheme="minorHAnsi" w:cs="Kalimati" w:hint="cs"/>
          <w:b/>
          <w:bCs/>
          <w:cs/>
        </w:rPr>
        <w:t>/08</w:t>
      </w:r>
      <w:r w:rsidR="00A44AA1">
        <w:rPr>
          <w:rFonts w:asciiTheme="minorHAnsi" w:eastAsia="Calibri" w:hAnsiTheme="minorHAnsi" w:cs="Kalimati"/>
          <w:b/>
          <w:bCs/>
          <w:cs/>
        </w:rPr>
        <w:t>.</w:t>
      </w:r>
      <w:r w:rsidR="00A44AA1">
        <w:rPr>
          <w:rFonts w:asciiTheme="minorHAnsi" w:eastAsia="Calibri" w:hAnsiTheme="minorHAnsi" w:cs="Kalimati" w:hint="cs"/>
          <w:b/>
          <w:bCs/>
          <w:cs/>
        </w:rPr>
        <w:t>...</w:t>
      </w:r>
    </w:p>
    <w:p w14:paraId="1C41A981" w14:textId="77777777" w:rsidR="001D10DC" w:rsidRPr="00765697" w:rsidRDefault="001D10DC" w:rsidP="001D10DC">
      <w:pPr>
        <w:spacing w:before="0" w:beforeAutospacing="0" w:after="0" w:line="240" w:lineRule="auto"/>
        <w:ind w:left="547" w:hanging="547"/>
        <w:contextualSpacing/>
        <w:jc w:val="center"/>
        <w:rPr>
          <w:rFonts w:asciiTheme="minorHAnsi" w:eastAsia="Calibri" w:hAnsiTheme="minorHAnsi" w:cs="Kalimati"/>
          <w:b/>
          <w:bCs/>
          <w:sz w:val="20"/>
          <w:szCs w:val="20"/>
          <w:cs/>
        </w:rPr>
      </w:pPr>
    </w:p>
    <w:p w14:paraId="1E107715" w14:textId="06197BD3" w:rsidR="001D10DC" w:rsidRPr="00765697" w:rsidRDefault="001D10DC" w:rsidP="001D10DC">
      <w:pPr>
        <w:spacing w:before="0" w:beforeAutospacing="0" w:after="0" w:line="240" w:lineRule="auto"/>
        <w:ind w:left="547" w:hanging="547"/>
        <w:contextualSpacing/>
        <w:rPr>
          <w:rFonts w:ascii="Preeti" w:eastAsia="Calibri" w:hAnsi="Preeti" w:cs="Kalimati"/>
        </w:rPr>
      </w:pPr>
      <w:r w:rsidRPr="00765697">
        <w:rPr>
          <w:rFonts w:ascii="Preeti" w:eastAsia="Calibri" w:hAnsi="Preeti" w:cs="Kalimati"/>
          <w:cs/>
        </w:rPr>
        <w:t>सामुदायिक वनको ना</w:t>
      </w:r>
      <w:r>
        <w:rPr>
          <w:rFonts w:ascii="Preeti" w:eastAsia="Calibri" w:hAnsi="Preeti" w:cs="Kalimati" w:hint="cs"/>
          <w:cs/>
        </w:rPr>
        <w:t>मः</w:t>
      </w:r>
    </w:p>
    <w:p w14:paraId="78B52376" w14:textId="77777777" w:rsidR="001D10DC" w:rsidRPr="00765697" w:rsidRDefault="001D10DC" w:rsidP="001D10DC">
      <w:pPr>
        <w:spacing w:before="0" w:beforeAutospacing="0" w:after="0" w:line="240" w:lineRule="auto"/>
        <w:ind w:left="547" w:hanging="547"/>
        <w:contextualSpacing/>
        <w:rPr>
          <w:rFonts w:ascii="Preeti" w:eastAsia="Calibri" w:hAnsi="Preeti" w:cs="Kalimati"/>
        </w:rPr>
      </w:pPr>
      <w:r w:rsidRPr="00765697">
        <w:rPr>
          <w:rFonts w:ascii="Preeti" w:eastAsia="Calibri" w:hAnsi="Preeti" w:cs="Kalimati"/>
          <w:cs/>
        </w:rPr>
        <w:t>गत वर्ष सम्मको मौज्दात रकम रु</w:t>
      </w:r>
      <w:r w:rsidRPr="00765697">
        <w:rPr>
          <w:rFonts w:asciiTheme="minorHAnsi" w:eastAsia="Calibri" w:hAnsiTheme="minorHAnsi" w:cs="Kalimati"/>
        </w:rPr>
        <w:t>:</w:t>
      </w:r>
    </w:p>
    <w:p w14:paraId="581E66F8" w14:textId="77777777" w:rsidR="001D10DC" w:rsidRDefault="001D10DC" w:rsidP="001D10DC">
      <w:pPr>
        <w:spacing w:line="240" w:lineRule="auto"/>
        <w:ind w:left="540" w:hanging="540"/>
        <w:jc w:val="center"/>
        <w:rPr>
          <w:rFonts w:ascii="Preeti" w:eastAsia="Calibri" w:hAnsi="Preeti" w:cs="Kalimati"/>
          <w:b/>
          <w:bCs/>
          <w:u w:val="single"/>
        </w:rPr>
      </w:pPr>
      <w:r w:rsidRPr="00765697">
        <w:rPr>
          <w:rFonts w:ascii="Preeti" w:eastAsia="Calibri" w:hAnsi="Preeti" w:cs="Kalimati"/>
          <w:b/>
          <w:bCs/>
          <w:u w:val="single"/>
          <w:cs/>
        </w:rPr>
        <w:t>अनुमानित आय विवरण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7"/>
        <w:gridCol w:w="2588"/>
        <w:gridCol w:w="3642"/>
        <w:gridCol w:w="2137"/>
      </w:tblGrid>
      <w:tr w:rsidR="001D10DC" w:rsidRPr="00405C30" w14:paraId="221DA5EB" w14:textId="77777777" w:rsidTr="00765BC1">
        <w:trPr>
          <w:trHeight w:val="20"/>
        </w:trPr>
        <w:tc>
          <w:tcPr>
            <w:tcW w:w="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110BC" w14:textId="77777777" w:rsidR="001D10DC" w:rsidRPr="00405C30" w:rsidRDefault="001D10DC" w:rsidP="00765BC1">
            <w:pPr>
              <w:spacing w:before="0" w:beforeAutospacing="0" w:after="0" w:line="240" w:lineRule="auto"/>
              <w:jc w:val="both"/>
              <w:rPr>
                <w:rFonts w:cs="Kalimati"/>
                <w:b/>
                <w:bCs/>
                <w:color w:val="000000"/>
              </w:rPr>
            </w:pPr>
            <w:r w:rsidRPr="00405C30">
              <w:rPr>
                <w:rFonts w:cs="Kalimati" w:hint="cs"/>
                <w:b/>
                <w:bCs/>
                <w:color w:val="000000"/>
                <w:cs/>
              </w:rPr>
              <w:t>सि.नं.</w:t>
            </w:r>
          </w:p>
        </w:tc>
        <w:tc>
          <w:tcPr>
            <w:tcW w:w="12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BD191" w14:textId="77777777" w:rsidR="001D10DC" w:rsidRPr="00405C30" w:rsidRDefault="001D10DC" w:rsidP="00765BC1">
            <w:pPr>
              <w:spacing w:before="0" w:beforeAutospacing="0" w:after="0" w:line="240" w:lineRule="auto"/>
              <w:jc w:val="both"/>
              <w:rPr>
                <w:rFonts w:cs="Kalimati"/>
                <w:b/>
                <w:bCs/>
                <w:color w:val="000000"/>
              </w:rPr>
            </w:pPr>
            <w:r w:rsidRPr="00405C30">
              <w:rPr>
                <w:rFonts w:cs="Kalimati" w:hint="cs"/>
                <w:b/>
                <w:bCs/>
                <w:color w:val="000000"/>
                <w:cs/>
              </w:rPr>
              <w:t>आम्दानी शिर्षक</w:t>
            </w:r>
          </w:p>
        </w:tc>
        <w:tc>
          <w:tcPr>
            <w:tcW w:w="17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337646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405C30">
              <w:rPr>
                <w:rFonts w:cs="Kalimati" w:hint="cs"/>
                <w:b/>
                <w:bCs/>
                <w:color w:val="000000"/>
                <w:cs/>
              </w:rPr>
              <w:t>जम्मा</w:t>
            </w:r>
            <w:r w:rsidRPr="00405C30">
              <w:rPr>
                <w:rFonts w:ascii="Preeti" w:hAnsi="Preeti" w:cs="Kalimati"/>
                <w:b/>
                <w:bCs/>
                <w:color w:val="000000"/>
                <w:cs/>
              </w:rPr>
              <w:t xml:space="preserve"> </w:t>
            </w:r>
            <w:r w:rsidRPr="00405C30">
              <w:rPr>
                <w:rFonts w:cs="Kalimati" w:hint="cs"/>
                <w:b/>
                <w:bCs/>
                <w:color w:val="000000"/>
                <w:cs/>
              </w:rPr>
              <w:t>रकम</w:t>
            </w:r>
          </w:p>
        </w:tc>
        <w:tc>
          <w:tcPr>
            <w:tcW w:w="10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D4A07" w14:textId="77777777" w:rsidR="001D10DC" w:rsidRPr="00405C30" w:rsidRDefault="001D10DC" w:rsidP="00765BC1">
            <w:pPr>
              <w:spacing w:before="0" w:beforeAutospacing="0" w:after="0" w:line="240" w:lineRule="auto"/>
              <w:jc w:val="both"/>
              <w:rPr>
                <w:rFonts w:cs="Kalimati"/>
                <w:b/>
                <w:bCs/>
                <w:color w:val="000000"/>
              </w:rPr>
            </w:pPr>
            <w:r w:rsidRPr="00405C30">
              <w:rPr>
                <w:rFonts w:cs="Kalimati" w:hint="cs"/>
                <w:b/>
                <w:bCs/>
                <w:color w:val="000000"/>
                <w:cs/>
              </w:rPr>
              <w:t>कैफियत</w:t>
            </w:r>
          </w:p>
        </w:tc>
      </w:tr>
      <w:tr w:rsidR="001D10DC" w:rsidRPr="00405C30" w14:paraId="4EF236C5" w14:textId="77777777" w:rsidTr="001D10DC">
        <w:trPr>
          <w:trHeight w:val="20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2E4C3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  <w:sz w:val="20"/>
                <w:szCs w:val="20"/>
              </w:rPr>
            </w:pPr>
            <w:r w:rsidRPr="00405C30">
              <w:rPr>
                <w:rFonts w:cs="Kalimati" w:hint="cs"/>
                <w:color w:val="000000"/>
                <w:sz w:val="20"/>
                <w:szCs w:val="20"/>
                <w:cs/>
              </w:rPr>
              <w:t>१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EF61D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405C30">
              <w:rPr>
                <w:rFonts w:cs="Kalimati" w:hint="cs"/>
                <w:color w:val="000000"/>
                <w:cs/>
              </w:rPr>
              <w:t>काठ विक्री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F4983F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156F7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Preeti" w:hAnsi="Preeti" w:cs="Calibri"/>
                <w:color w:val="000000"/>
              </w:rPr>
            </w:pPr>
            <w:r w:rsidRPr="00405C30">
              <w:rPr>
                <w:rFonts w:ascii="Preeti" w:eastAsia="Calibri" w:hAnsi="Preeti" w:cs="Kalimati"/>
                <w:color w:val="000000"/>
              </w:rPr>
              <w:t> </w:t>
            </w:r>
          </w:p>
        </w:tc>
      </w:tr>
      <w:tr w:rsidR="001D10DC" w:rsidRPr="00405C30" w14:paraId="453D40F2" w14:textId="77777777" w:rsidTr="001D10DC">
        <w:trPr>
          <w:trHeight w:val="20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BF2EA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  <w:sz w:val="20"/>
                <w:szCs w:val="20"/>
              </w:rPr>
            </w:pPr>
            <w:r w:rsidRPr="00405C30">
              <w:rPr>
                <w:rFonts w:cs="Kalimati" w:hint="cs"/>
                <w:color w:val="000000"/>
                <w:sz w:val="20"/>
                <w:szCs w:val="20"/>
                <w:cs/>
              </w:rPr>
              <w:t>२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2E28F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405C30">
              <w:rPr>
                <w:rFonts w:cs="Kalimati" w:hint="cs"/>
                <w:color w:val="000000"/>
                <w:cs/>
              </w:rPr>
              <w:t>दाउरा</w:t>
            </w:r>
            <w:r w:rsidRPr="00405C30">
              <w:rPr>
                <w:rFonts w:ascii="Preeti" w:hAnsi="Preeti" w:cs="Kalimati"/>
                <w:color w:val="000000"/>
                <w:cs/>
              </w:rPr>
              <w:t xml:space="preserve"> </w:t>
            </w:r>
            <w:r w:rsidRPr="00405C30">
              <w:rPr>
                <w:rFonts w:cs="Kalimati" w:hint="cs"/>
                <w:color w:val="000000"/>
                <w:cs/>
              </w:rPr>
              <w:t>विक्री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8A62D7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FE923E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Preeti" w:hAnsi="Preeti" w:cs="Calibri"/>
                <w:color w:val="000000"/>
              </w:rPr>
            </w:pPr>
            <w:r w:rsidRPr="00405C30">
              <w:rPr>
                <w:rFonts w:ascii="Preeti" w:eastAsia="Calibri" w:hAnsi="Preeti" w:cs="Kalimati"/>
                <w:color w:val="000000"/>
              </w:rPr>
              <w:t> </w:t>
            </w:r>
          </w:p>
        </w:tc>
      </w:tr>
      <w:tr w:rsidR="001D10DC" w:rsidRPr="00405C30" w14:paraId="2852FDE7" w14:textId="77777777" w:rsidTr="001D10DC">
        <w:trPr>
          <w:trHeight w:val="20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15762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  <w:sz w:val="20"/>
                <w:szCs w:val="20"/>
              </w:rPr>
            </w:pPr>
            <w:r w:rsidRPr="00405C30">
              <w:rPr>
                <w:rFonts w:ascii="Fontasy Himali" w:hAnsi="Fontasy Himal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231C8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405C30">
              <w:rPr>
                <w:rFonts w:cs="Kalimati" w:hint="cs"/>
                <w:color w:val="000000"/>
                <w:cs/>
              </w:rPr>
              <w:t>वल्लावल्ली</w:t>
            </w:r>
            <w:r w:rsidRPr="00405C30">
              <w:rPr>
                <w:rFonts w:ascii="Preeti" w:hAnsi="Preeti" w:cs="Kalimati"/>
                <w:color w:val="000000"/>
                <w:cs/>
              </w:rPr>
              <w:t xml:space="preserve"> </w:t>
            </w:r>
            <w:r w:rsidRPr="00405C30">
              <w:rPr>
                <w:rFonts w:cs="Kalimati" w:hint="cs"/>
                <w:color w:val="000000"/>
                <w:cs/>
              </w:rPr>
              <w:t>विक्री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2C7DB4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F3722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Preeti" w:hAnsi="Preeti" w:cs="Calibri"/>
                <w:color w:val="000000"/>
              </w:rPr>
            </w:pPr>
            <w:r w:rsidRPr="00405C30">
              <w:rPr>
                <w:rFonts w:ascii="Preeti" w:eastAsia="Calibri" w:hAnsi="Preeti" w:cs="Kalimati"/>
                <w:color w:val="000000"/>
              </w:rPr>
              <w:t> </w:t>
            </w:r>
          </w:p>
        </w:tc>
      </w:tr>
      <w:tr w:rsidR="001D10DC" w:rsidRPr="00405C30" w14:paraId="51B3CF81" w14:textId="77777777" w:rsidTr="001D10DC">
        <w:trPr>
          <w:trHeight w:val="20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345A3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  <w:sz w:val="20"/>
                <w:szCs w:val="20"/>
              </w:rPr>
            </w:pPr>
            <w:r w:rsidRPr="00405C30">
              <w:rPr>
                <w:rFonts w:cs="Kalimati" w:hint="cs"/>
                <w:color w:val="000000"/>
                <w:sz w:val="20"/>
                <w:szCs w:val="20"/>
                <w:cs/>
              </w:rPr>
              <w:t>६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332F7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405C30">
              <w:rPr>
                <w:rFonts w:cs="Kalimati" w:hint="cs"/>
                <w:color w:val="000000"/>
                <w:cs/>
              </w:rPr>
              <w:t>दण्ड जरिवाना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702C7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245FE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Preeti" w:hAnsi="Preeti" w:cs="Calibri"/>
                <w:color w:val="000000"/>
              </w:rPr>
            </w:pPr>
            <w:r w:rsidRPr="00405C30">
              <w:rPr>
                <w:rFonts w:ascii="Preeti" w:eastAsia="Calibri" w:hAnsi="Preeti" w:cs="Kalimati"/>
                <w:color w:val="000000"/>
              </w:rPr>
              <w:t> </w:t>
            </w:r>
          </w:p>
        </w:tc>
      </w:tr>
      <w:tr w:rsidR="001D10DC" w:rsidRPr="00405C30" w14:paraId="0DE50933" w14:textId="77777777" w:rsidTr="001D10DC">
        <w:trPr>
          <w:trHeight w:val="20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C6479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  <w:sz w:val="20"/>
                <w:szCs w:val="20"/>
              </w:rPr>
            </w:pPr>
            <w:r w:rsidRPr="00405C30">
              <w:rPr>
                <w:rFonts w:cs="Kalimati" w:hint="cs"/>
                <w:color w:val="000000"/>
                <w:sz w:val="20"/>
                <w:szCs w:val="20"/>
                <w:cs/>
              </w:rPr>
              <w:t>७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76348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405C30">
              <w:rPr>
                <w:rFonts w:cs="Kalimati" w:hint="cs"/>
                <w:color w:val="000000"/>
                <w:cs/>
              </w:rPr>
              <w:t>अनुदान सहयोग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48753B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63B7D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Preeti" w:hAnsi="Preeti" w:cs="Calibri"/>
                <w:color w:val="000000"/>
              </w:rPr>
            </w:pPr>
            <w:r w:rsidRPr="00405C30">
              <w:rPr>
                <w:rFonts w:ascii="Preeti" w:eastAsia="Calibri" w:hAnsi="Preeti" w:cs="Kalimati"/>
                <w:color w:val="000000"/>
              </w:rPr>
              <w:t> </w:t>
            </w:r>
          </w:p>
        </w:tc>
      </w:tr>
      <w:tr w:rsidR="001D10DC" w:rsidRPr="00405C30" w14:paraId="375D2415" w14:textId="77777777" w:rsidTr="001D10DC">
        <w:trPr>
          <w:trHeight w:val="20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E9463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  <w:sz w:val="20"/>
                <w:szCs w:val="20"/>
              </w:rPr>
            </w:pPr>
            <w:r w:rsidRPr="00405C30">
              <w:rPr>
                <w:rFonts w:cs="Kalimati" w:hint="cs"/>
                <w:color w:val="000000"/>
                <w:sz w:val="20"/>
                <w:szCs w:val="20"/>
                <w:cs/>
              </w:rPr>
              <w:t>८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F6FE9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405C30">
              <w:rPr>
                <w:rFonts w:cs="Kalimati" w:hint="cs"/>
                <w:color w:val="000000"/>
                <w:cs/>
              </w:rPr>
              <w:t>प्रवेश शुल्क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64FE3B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A0D4C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Preeti" w:hAnsi="Preeti" w:cs="Calibri"/>
                <w:color w:val="000000"/>
              </w:rPr>
            </w:pPr>
            <w:r w:rsidRPr="00405C30">
              <w:rPr>
                <w:rFonts w:ascii="Preeti" w:eastAsia="Calibri" w:hAnsi="Preeti" w:cs="Kalimati"/>
                <w:color w:val="000000"/>
              </w:rPr>
              <w:t> </w:t>
            </w:r>
          </w:p>
        </w:tc>
      </w:tr>
      <w:tr w:rsidR="001D10DC" w:rsidRPr="00405C30" w14:paraId="53D7BB7E" w14:textId="77777777" w:rsidTr="001D10DC">
        <w:trPr>
          <w:trHeight w:val="20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DFCB1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Fontasy Himali" w:hAnsi="Fontasy Himali" w:cs="Calibri"/>
                <w:color w:val="000000"/>
                <w:sz w:val="21"/>
                <w:szCs w:val="21"/>
              </w:rPr>
            </w:pPr>
            <w:r w:rsidRPr="00405C30">
              <w:rPr>
                <w:rFonts w:ascii="Fontasy Himali" w:hAnsi="Fontasy Himal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3DB94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405C30">
              <w:rPr>
                <w:rFonts w:cs="Kalimati" w:hint="cs"/>
                <w:color w:val="000000"/>
                <w:cs/>
              </w:rPr>
              <w:t>अन्य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DBAF54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21F4D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Preeti" w:hAnsi="Preeti" w:cs="Calibri"/>
                <w:color w:val="000000"/>
              </w:rPr>
            </w:pPr>
            <w:r w:rsidRPr="00405C30">
              <w:rPr>
                <w:rFonts w:ascii="Preeti" w:eastAsia="Calibri" w:hAnsi="Preeti" w:cs="Kalimati"/>
                <w:color w:val="000000"/>
              </w:rPr>
              <w:t> </w:t>
            </w:r>
          </w:p>
        </w:tc>
      </w:tr>
      <w:tr w:rsidR="001D10DC" w:rsidRPr="00405C30" w14:paraId="1A2245BF" w14:textId="77777777" w:rsidTr="001D10DC">
        <w:trPr>
          <w:trHeight w:val="20"/>
        </w:trPr>
        <w:tc>
          <w:tcPr>
            <w:tcW w:w="97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0A78B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Fontasy Himali" w:hAnsi="Fontasy Himali" w:cs="Calibri"/>
                <w:color w:val="000000"/>
                <w:sz w:val="21"/>
                <w:szCs w:val="21"/>
              </w:rPr>
            </w:pPr>
            <w:r w:rsidRPr="00405C30">
              <w:rPr>
                <w:rFonts w:ascii="Fontasy Himali" w:hAnsi="Fontasy Himal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84002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405C30">
              <w:rPr>
                <w:rFonts w:cs="Kalimati" w:hint="cs"/>
                <w:b/>
                <w:bCs/>
                <w:color w:val="000000"/>
                <w:cs/>
              </w:rPr>
              <w:t>जम्मा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6C75A0" w14:textId="77777777" w:rsidR="001D10DC" w:rsidRPr="00405C30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Calibri"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9605A" w14:textId="77777777" w:rsidR="001D10DC" w:rsidRPr="00405C30" w:rsidRDefault="001D10DC" w:rsidP="00765BC1">
            <w:pPr>
              <w:spacing w:before="0" w:beforeAutospacing="0" w:after="0" w:line="240" w:lineRule="auto"/>
              <w:rPr>
                <w:rFonts w:ascii="Preeti" w:hAnsi="Preeti" w:cs="Calibri"/>
                <w:color w:val="000000"/>
              </w:rPr>
            </w:pPr>
            <w:r w:rsidRPr="00405C30">
              <w:rPr>
                <w:rFonts w:ascii="Preeti" w:eastAsia="Calibri" w:hAnsi="Preeti" w:cs="Kalimati"/>
                <w:color w:val="000000"/>
              </w:rPr>
              <w:t> </w:t>
            </w:r>
          </w:p>
        </w:tc>
      </w:tr>
    </w:tbl>
    <w:p w14:paraId="2FDA7D31" w14:textId="77777777" w:rsidR="001D10DC" w:rsidRPr="00765697" w:rsidRDefault="001D10DC" w:rsidP="001D10DC">
      <w:pPr>
        <w:spacing w:line="240" w:lineRule="auto"/>
        <w:ind w:left="540" w:hanging="540"/>
        <w:jc w:val="center"/>
        <w:rPr>
          <w:rFonts w:ascii="Preeti" w:eastAsia="Calibri" w:hAnsi="Preeti" w:cs="Kalimati"/>
          <w:b/>
          <w:bCs/>
          <w:u w:val="single"/>
        </w:rPr>
      </w:pPr>
    </w:p>
    <w:p w14:paraId="6C017B3E" w14:textId="77777777" w:rsidR="001D10DC" w:rsidRDefault="001D10DC" w:rsidP="001D10DC">
      <w:pPr>
        <w:spacing w:line="240" w:lineRule="auto"/>
        <w:ind w:left="540" w:hanging="540"/>
        <w:jc w:val="center"/>
        <w:rPr>
          <w:rFonts w:ascii="Preeti" w:eastAsia="Calibri" w:hAnsi="Preeti" w:cs="Kalimati"/>
          <w:b/>
          <w:bCs/>
          <w:u w:val="single"/>
        </w:rPr>
      </w:pPr>
      <w:r w:rsidRPr="00765697">
        <w:rPr>
          <w:rFonts w:ascii="Preeti" w:eastAsia="Calibri" w:hAnsi="Preeti" w:cs="Kalimati"/>
          <w:b/>
          <w:bCs/>
          <w:u w:val="single"/>
          <w:cs/>
        </w:rPr>
        <w:t>अनुमानित व्यय विवरण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3060"/>
        <w:gridCol w:w="1291"/>
        <w:gridCol w:w="1551"/>
        <w:gridCol w:w="1910"/>
        <w:gridCol w:w="1291"/>
      </w:tblGrid>
      <w:tr w:rsidR="001D10DC" w:rsidRPr="00A559C1" w14:paraId="26CF1EE1" w14:textId="77777777" w:rsidTr="00765BC1">
        <w:trPr>
          <w:trHeight w:val="930"/>
          <w:tblHeader/>
        </w:trPr>
        <w:tc>
          <w:tcPr>
            <w:tcW w:w="621" w:type="pct"/>
            <w:vAlign w:val="center"/>
            <w:hideMark/>
          </w:tcPr>
          <w:p w14:paraId="0FE1ED71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सि.नं.</w:t>
            </w:r>
          </w:p>
        </w:tc>
        <w:tc>
          <w:tcPr>
            <w:tcW w:w="1472" w:type="pct"/>
            <w:vAlign w:val="center"/>
            <w:hideMark/>
          </w:tcPr>
          <w:p w14:paraId="695EBB8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कार्य</w:t>
            </w:r>
            <w:r w:rsidRPr="00A559C1">
              <w:rPr>
                <w:rFonts w:cs="Kalimati" w:hint="cs"/>
                <w:color w:val="000000"/>
              </w:rPr>
              <w:t xml:space="preserve"> </w:t>
            </w:r>
            <w:r w:rsidRPr="00A559C1">
              <w:rPr>
                <w:rFonts w:cs="Kalimati" w:hint="cs"/>
                <w:color w:val="000000"/>
                <w:cs/>
              </w:rPr>
              <w:t>विवरण</w:t>
            </w:r>
          </w:p>
        </w:tc>
        <w:tc>
          <w:tcPr>
            <w:tcW w:w="621" w:type="pct"/>
            <w:vAlign w:val="center"/>
            <w:hideMark/>
          </w:tcPr>
          <w:p w14:paraId="724CFBB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र्इकाइ</w:t>
            </w:r>
          </w:p>
        </w:tc>
        <w:tc>
          <w:tcPr>
            <w:tcW w:w="746" w:type="pct"/>
            <w:vAlign w:val="center"/>
            <w:hideMark/>
          </w:tcPr>
          <w:p w14:paraId="0E6174E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परिमाण</w:t>
            </w:r>
          </w:p>
        </w:tc>
        <w:tc>
          <w:tcPr>
            <w:tcW w:w="919" w:type="pct"/>
            <w:vAlign w:val="center"/>
            <w:hideMark/>
          </w:tcPr>
          <w:p w14:paraId="4BCD5D5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वार्षिक</w:t>
            </w:r>
            <w:r w:rsidRPr="00A559C1">
              <w:rPr>
                <w:rFonts w:cs="Kalimati" w:hint="cs"/>
                <w:color w:val="000000"/>
              </w:rPr>
              <w:t xml:space="preserve"> </w:t>
            </w:r>
            <w:r w:rsidRPr="00A559C1">
              <w:rPr>
                <w:rFonts w:cs="Kalimati" w:hint="cs"/>
                <w:color w:val="000000"/>
                <w:cs/>
              </w:rPr>
              <w:t>बजेट रु.</w:t>
            </w:r>
          </w:p>
        </w:tc>
        <w:tc>
          <w:tcPr>
            <w:tcW w:w="621" w:type="pct"/>
            <w:vAlign w:val="center"/>
            <w:hideMark/>
          </w:tcPr>
          <w:p w14:paraId="208198C9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कैफियत</w:t>
            </w:r>
          </w:p>
        </w:tc>
      </w:tr>
      <w:tr w:rsidR="001D10DC" w:rsidRPr="00A559C1" w14:paraId="742DDF4E" w14:textId="77777777" w:rsidTr="00765BC1">
        <w:trPr>
          <w:trHeight w:val="465"/>
        </w:trPr>
        <w:tc>
          <w:tcPr>
            <w:tcW w:w="621" w:type="pct"/>
            <w:vAlign w:val="center"/>
            <w:hideMark/>
          </w:tcPr>
          <w:p w14:paraId="72E058A1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१</w:t>
            </w:r>
          </w:p>
        </w:tc>
        <w:tc>
          <w:tcPr>
            <w:tcW w:w="4379" w:type="pct"/>
            <w:gridSpan w:val="5"/>
            <w:vAlign w:val="center"/>
            <w:hideMark/>
          </w:tcPr>
          <w:p w14:paraId="23B50FDA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वन संरक्षण</w:t>
            </w:r>
            <w:r w:rsidRPr="00A559C1">
              <w:rPr>
                <w:rFonts w:cs="Kalimati" w:hint="cs"/>
                <w:b/>
                <w:bCs/>
                <w:color w:val="000000"/>
              </w:rPr>
              <w:t xml:space="preserve">, </w:t>
            </w:r>
            <w:r w:rsidRPr="00A559C1">
              <w:rPr>
                <w:rFonts w:cs="Kalimati" w:hint="cs"/>
                <w:b/>
                <w:bCs/>
                <w:color w:val="000000"/>
                <w:cs/>
              </w:rPr>
              <w:t>विकास</w:t>
            </w:r>
            <w:r w:rsidRPr="00A559C1">
              <w:rPr>
                <w:rFonts w:cs="Kalimati" w:hint="cs"/>
                <w:b/>
                <w:bCs/>
                <w:color w:val="000000"/>
              </w:rPr>
              <w:t xml:space="preserve">, </w:t>
            </w:r>
            <w:r w:rsidRPr="00A559C1">
              <w:rPr>
                <w:rFonts w:cs="Kalimati" w:hint="cs"/>
                <w:b/>
                <w:bCs/>
                <w:color w:val="000000"/>
                <w:cs/>
              </w:rPr>
              <w:t>व्यवस्थापन</w:t>
            </w:r>
            <w:r w:rsidRPr="00A559C1">
              <w:rPr>
                <w:rFonts w:cs="Kalimati" w:hint="cs"/>
                <w:b/>
                <w:bCs/>
                <w:color w:val="000000"/>
              </w:rPr>
              <w:t xml:space="preserve"> </w:t>
            </w:r>
          </w:p>
        </w:tc>
      </w:tr>
      <w:tr w:rsidR="001D10DC" w:rsidRPr="00A559C1" w14:paraId="1FE5B8DE" w14:textId="77777777" w:rsidTr="00A44AA1">
        <w:trPr>
          <w:trHeight w:val="269"/>
        </w:trPr>
        <w:tc>
          <w:tcPr>
            <w:tcW w:w="621" w:type="pct"/>
            <w:vAlign w:val="center"/>
            <w:hideMark/>
          </w:tcPr>
          <w:p w14:paraId="1EDCAD9F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क)</w:t>
            </w:r>
          </w:p>
        </w:tc>
        <w:tc>
          <w:tcPr>
            <w:tcW w:w="4379" w:type="pct"/>
            <w:gridSpan w:val="5"/>
            <w:vAlign w:val="center"/>
            <w:hideMark/>
          </w:tcPr>
          <w:p w14:paraId="12FD7106" w14:textId="77777777" w:rsidR="001D10DC" w:rsidRPr="00A559C1" w:rsidRDefault="001D10DC" w:rsidP="00765BC1">
            <w:pPr>
              <w:spacing w:before="0" w:beforeAutospacing="0" w:after="0" w:line="240" w:lineRule="auto"/>
              <w:jc w:val="center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वन संरक्षण</w:t>
            </w:r>
            <w:r w:rsidRPr="00A559C1">
              <w:rPr>
                <w:rFonts w:cs="Kalimati" w:hint="cs"/>
                <w:b/>
                <w:bCs/>
                <w:color w:val="000000"/>
              </w:rPr>
              <w:t xml:space="preserve"> </w:t>
            </w:r>
          </w:p>
        </w:tc>
      </w:tr>
      <w:tr w:rsidR="001D10DC" w:rsidRPr="00A559C1" w14:paraId="5215D580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4AF1CD47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1</w:t>
            </w:r>
          </w:p>
        </w:tc>
        <w:tc>
          <w:tcPr>
            <w:tcW w:w="1472" w:type="pct"/>
            <w:vAlign w:val="center"/>
            <w:hideMark/>
          </w:tcPr>
          <w:p w14:paraId="395CF23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वन हेरालु</w:t>
            </w:r>
          </w:p>
        </w:tc>
        <w:tc>
          <w:tcPr>
            <w:tcW w:w="621" w:type="pct"/>
            <w:vAlign w:val="center"/>
            <w:hideMark/>
          </w:tcPr>
          <w:p w14:paraId="3DC4DE27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वटा</w:t>
            </w:r>
          </w:p>
        </w:tc>
        <w:tc>
          <w:tcPr>
            <w:tcW w:w="746" w:type="pct"/>
            <w:vAlign w:val="center"/>
          </w:tcPr>
          <w:p w14:paraId="448B6485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329C20CD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2AA3343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000359B0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2AAC74F4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2</w:t>
            </w:r>
          </w:p>
        </w:tc>
        <w:tc>
          <w:tcPr>
            <w:tcW w:w="1472" w:type="pct"/>
            <w:vAlign w:val="center"/>
            <w:hideMark/>
          </w:tcPr>
          <w:p w14:paraId="350F8C3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तारवार निर्माण</w:t>
            </w:r>
          </w:p>
        </w:tc>
        <w:tc>
          <w:tcPr>
            <w:tcW w:w="621" w:type="pct"/>
            <w:vAlign w:val="center"/>
            <w:hideMark/>
          </w:tcPr>
          <w:p w14:paraId="30839A3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कि.मि</w:t>
            </w:r>
          </w:p>
        </w:tc>
        <w:tc>
          <w:tcPr>
            <w:tcW w:w="746" w:type="pct"/>
            <w:vAlign w:val="center"/>
          </w:tcPr>
          <w:p w14:paraId="43C0D1BA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573AB5EB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0261E10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31C4510E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1B945DA1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3</w:t>
            </w:r>
          </w:p>
        </w:tc>
        <w:tc>
          <w:tcPr>
            <w:tcW w:w="1472" w:type="pct"/>
            <w:vAlign w:val="center"/>
            <w:hideMark/>
          </w:tcPr>
          <w:p w14:paraId="25D8A5C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तारवार मर्मत</w:t>
            </w:r>
          </w:p>
        </w:tc>
        <w:tc>
          <w:tcPr>
            <w:tcW w:w="621" w:type="pct"/>
            <w:vAlign w:val="center"/>
            <w:hideMark/>
          </w:tcPr>
          <w:p w14:paraId="035D7B0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कि.मि</w:t>
            </w:r>
          </w:p>
        </w:tc>
        <w:tc>
          <w:tcPr>
            <w:tcW w:w="746" w:type="pct"/>
            <w:vAlign w:val="center"/>
          </w:tcPr>
          <w:p w14:paraId="34445417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3C5ACCD3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027085A9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3F0241BC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53664374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4</w:t>
            </w:r>
          </w:p>
        </w:tc>
        <w:tc>
          <w:tcPr>
            <w:tcW w:w="1472" w:type="pct"/>
            <w:vAlign w:val="center"/>
            <w:hideMark/>
          </w:tcPr>
          <w:p w14:paraId="1536A0E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वन डढेलो नियन्त्रण</w:t>
            </w:r>
          </w:p>
        </w:tc>
        <w:tc>
          <w:tcPr>
            <w:tcW w:w="621" w:type="pct"/>
            <w:vAlign w:val="center"/>
            <w:hideMark/>
          </w:tcPr>
          <w:p w14:paraId="6BC820C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पटक</w:t>
            </w:r>
          </w:p>
        </w:tc>
        <w:tc>
          <w:tcPr>
            <w:tcW w:w="746" w:type="pct"/>
            <w:vAlign w:val="center"/>
          </w:tcPr>
          <w:p w14:paraId="779F329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3165784B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1CC4A532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7236F3F2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54A0A994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5</w:t>
            </w:r>
          </w:p>
        </w:tc>
        <w:tc>
          <w:tcPr>
            <w:tcW w:w="1472" w:type="pct"/>
            <w:vAlign w:val="center"/>
            <w:hideMark/>
          </w:tcPr>
          <w:p w14:paraId="32967C4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वन अतिक्रमण नियन्त्रण</w:t>
            </w:r>
          </w:p>
        </w:tc>
        <w:tc>
          <w:tcPr>
            <w:tcW w:w="621" w:type="pct"/>
            <w:vAlign w:val="center"/>
            <w:hideMark/>
          </w:tcPr>
          <w:p w14:paraId="522A0CF3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कि.मि</w:t>
            </w:r>
          </w:p>
        </w:tc>
        <w:tc>
          <w:tcPr>
            <w:tcW w:w="746" w:type="pct"/>
            <w:vAlign w:val="center"/>
          </w:tcPr>
          <w:p w14:paraId="323FB4B9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5104ED01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45052A5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0E7D93A5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413973AA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6</w:t>
            </w:r>
          </w:p>
        </w:tc>
        <w:tc>
          <w:tcPr>
            <w:tcW w:w="1472" w:type="pct"/>
            <w:vAlign w:val="center"/>
            <w:hideMark/>
          </w:tcPr>
          <w:p w14:paraId="54171833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चोरी निकाशी नियन्त्रण</w:t>
            </w:r>
          </w:p>
        </w:tc>
        <w:tc>
          <w:tcPr>
            <w:tcW w:w="621" w:type="pct"/>
            <w:vAlign w:val="center"/>
            <w:hideMark/>
          </w:tcPr>
          <w:p w14:paraId="15083565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पटक</w:t>
            </w:r>
          </w:p>
        </w:tc>
        <w:tc>
          <w:tcPr>
            <w:tcW w:w="746" w:type="pct"/>
            <w:vAlign w:val="center"/>
          </w:tcPr>
          <w:p w14:paraId="76F5278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35F9421A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3669A8C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A44AA1" w:rsidRPr="00A559C1" w14:paraId="4C777AB4" w14:textId="77777777" w:rsidTr="001D10DC">
        <w:trPr>
          <w:trHeight w:val="465"/>
        </w:trPr>
        <w:tc>
          <w:tcPr>
            <w:tcW w:w="621" w:type="pct"/>
            <w:vAlign w:val="center"/>
          </w:tcPr>
          <w:p w14:paraId="4B2F0A73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cs="Kalimati" w:hint="cs"/>
                <w:color w:val="000000"/>
              </w:rPr>
            </w:pPr>
          </w:p>
        </w:tc>
        <w:tc>
          <w:tcPr>
            <w:tcW w:w="1472" w:type="pct"/>
            <w:vAlign w:val="center"/>
          </w:tcPr>
          <w:p w14:paraId="66B0ADB9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621" w:type="pct"/>
            <w:vAlign w:val="center"/>
          </w:tcPr>
          <w:p w14:paraId="23058B25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746" w:type="pct"/>
            <w:vAlign w:val="center"/>
          </w:tcPr>
          <w:p w14:paraId="26B7C45D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72F4E6EB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384BBBFC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</w:rPr>
            </w:pPr>
          </w:p>
        </w:tc>
      </w:tr>
      <w:tr w:rsidR="00A44AA1" w:rsidRPr="00A559C1" w14:paraId="6571FD49" w14:textId="77777777" w:rsidTr="001D10DC">
        <w:trPr>
          <w:trHeight w:val="465"/>
        </w:trPr>
        <w:tc>
          <w:tcPr>
            <w:tcW w:w="621" w:type="pct"/>
            <w:vAlign w:val="center"/>
          </w:tcPr>
          <w:p w14:paraId="5E1DD4AC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cs="Kalimati" w:hint="cs"/>
                <w:color w:val="000000"/>
              </w:rPr>
            </w:pPr>
          </w:p>
        </w:tc>
        <w:tc>
          <w:tcPr>
            <w:tcW w:w="1472" w:type="pct"/>
            <w:vAlign w:val="center"/>
          </w:tcPr>
          <w:p w14:paraId="3974BE66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621" w:type="pct"/>
            <w:vAlign w:val="center"/>
          </w:tcPr>
          <w:p w14:paraId="4EB928D1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746" w:type="pct"/>
            <w:vAlign w:val="center"/>
          </w:tcPr>
          <w:p w14:paraId="305FCAFE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65FB4FC8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75309FDE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</w:rPr>
            </w:pPr>
          </w:p>
        </w:tc>
      </w:tr>
      <w:tr w:rsidR="00A44AA1" w:rsidRPr="00A559C1" w14:paraId="56F24A94" w14:textId="77777777" w:rsidTr="001D10DC">
        <w:trPr>
          <w:trHeight w:val="465"/>
        </w:trPr>
        <w:tc>
          <w:tcPr>
            <w:tcW w:w="621" w:type="pct"/>
            <w:vAlign w:val="center"/>
          </w:tcPr>
          <w:p w14:paraId="523E5A70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cs="Kalimati" w:hint="cs"/>
                <w:color w:val="000000"/>
              </w:rPr>
            </w:pPr>
          </w:p>
        </w:tc>
        <w:tc>
          <w:tcPr>
            <w:tcW w:w="1472" w:type="pct"/>
            <w:vAlign w:val="center"/>
          </w:tcPr>
          <w:p w14:paraId="3D206CE1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621" w:type="pct"/>
            <w:vAlign w:val="center"/>
          </w:tcPr>
          <w:p w14:paraId="1FFDC6B0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746" w:type="pct"/>
            <w:vAlign w:val="center"/>
          </w:tcPr>
          <w:p w14:paraId="65BC0455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78FF2C22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704D0CD5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</w:rPr>
            </w:pPr>
          </w:p>
        </w:tc>
      </w:tr>
      <w:tr w:rsidR="001D10DC" w:rsidRPr="00A559C1" w14:paraId="20ED9610" w14:textId="77777777" w:rsidTr="001D10DC">
        <w:trPr>
          <w:trHeight w:val="465"/>
        </w:trPr>
        <w:tc>
          <w:tcPr>
            <w:tcW w:w="621" w:type="pct"/>
            <w:shd w:val="clear" w:color="000000" w:fill="FFFF00"/>
            <w:vAlign w:val="center"/>
            <w:hideMark/>
          </w:tcPr>
          <w:p w14:paraId="0295EC4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1472" w:type="pct"/>
            <w:shd w:val="clear" w:color="000000" w:fill="FFFF00"/>
            <w:vAlign w:val="center"/>
            <w:hideMark/>
          </w:tcPr>
          <w:p w14:paraId="4C94F56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जम्मा</w:t>
            </w: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0997DD1F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shd w:val="clear" w:color="000000" w:fill="FFFF00"/>
            <w:vAlign w:val="center"/>
          </w:tcPr>
          <w:p w14:paraId="220AB12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shd w:val="clear" w:color="000000" w:fill="FFFF00"/>
            <w:vAlign w:val="center"/>
          </w:tcPr>
          <w:p w14:paraId="0F3BC6B2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034248C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539C7BD1" w14:textId="77777777" w:rsidTr="00A44AA1">
        <w:trPr>
          <w:trHeight w:val="314"/>
        </w:trPr>
        <w:tc>
          <w:tcPr>
            <w:tcW w:w="621" w:type="pct"/>
            <w:vAlign w:val="center"/>
            <w:hideMark/>
          </w:tcPr>
          <w:p w14:paraId="55A2B303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lastRenderedPageBreak/>
              <w:t>ख)</w:t>
            </w:r>
          </w:p>
        </w:tc>
        <w:tc>
          <w:tcPr>
            <w:tcW w:w="4379" w:type="pct"/>
            <w:gridSpan w:val="5"/>
            <w:vAlign w:val="center"/>
            <w:hideMark/>
          </w:tcPr>
          <w:p w14:paraId="5DBA6AB5" w14:textId="77777777" w:rsidR="001D10DC" w:rsidRPr="00A559C1" w:rsidRDefault="001D10DC" w:rsidP="00765BC1">
            <w:pPr>
              <w:spacing w:before="0" w:beforeAutospacing="0" w:after="0" w:line="240" w:lineRule="auto"/>
              <w:jc w:val="center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वन विकास/व्यवस्थापन</w:t>
            </w:r>
          </w:p>
        </w:tc>
      </w:tr>
      <w:tr w:rsidR="001D10DC" w:rsidRPr="00A559C1" w14:paraId="086B4F97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3546E781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1</w:t>
            </w:r>
          </w:p>
        </w:tc>
        <w:tc>
          <w:tcPr>
            <w:tcW w:w="1472" w:type="pct"/>
            <w:vAlign w:val="center"/>
            <w:hideMark/>
          </w:tcPr>
          <w:p w14:paraId="7C2C0CE3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तारबार सहित वृक्षारोपण</w:t>
            </w:r>
          </w:p>
        </w:tc>
        <w:tc>
          <w:tcPr>
            <w:tcW w:w="621" w:type="pct"/>
            <w:vAlign w:val="center"/>
            <w:hideMark/>
          </w:tcPr>
          <w:p w14:paraId="40F7562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हे.</w:t>
            </w:r>
          </w:p>
        </w:tc>
        <w:tc>
          <w:tcPr>
            <w:tcW w:w="746" w:type="pct"/>
            <w:vAlign w:val="center"/>
          </w:tcPr>
          <w:p w14:paraId="6BB1E3F9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2283A951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30034498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3451C987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17D91B91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2</w:t>
            </w:r>
          </w:p>
        </w:tc>
        <w:tc>
          <w:tcPr>
            <w:tcW w:w="1472" w:type="pct"/>
            <w:vAlign w:val="center"/>
            <w:hideMark/>
          </w:tcPr>
          <w:p w14:paraId="7F0336A1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पुन:रोपण</w:t>
            </w:r>
          </w:p>
        </w:tc>
        <w:tc>
          <w:tcPr>
            <w:tcW w:w="621" w:type="pct"/>
            <w:vAlign w:val="center"/>
            <w:hideMark/>
          </w:tcPr>
          <w:p w14:paraId="3953BE18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हे.</w:t>
            </w:r>
          </w:p>
        </w:tc>
        <w:tc>
          <w:tcPr>
            <w:tcW w:w="746" w:type="pct"/>
            <w:vAlign w:val="center"/>
          </w:tcPr>
          <w:p w14:paraId="5CB05F15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753C8397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2D91255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6C39F152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40AD1ADB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3</w:t>
            </w:r>
          </w:p>
        </w:tc>
        <w:tc>
          <w:tcPr>
            <w:tcW w:w="1472" w:type="pct"/>
            <w:vAlign w:val="center"/>
            <w:hideMark/>
          </w:tcPr>
          <w:p w14:paraId="4BEC2317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झाडी सफार्इ/पत्ल्याउने</w:t>
            </w:r>
            <w:r>
              <w:rPr>
                <w:rFonts w:cs="Kalimati" w:hint="cs"/>
                <w:color w:val="000000"/>
                <w:cs/>
              </w:rPr>
              <w:t xml:space="preserve"> /सुधार कटान कार्ययोजना तयार समेत</w:t>
            </w:r>
          </w:p>
        </w:tc>
        <w:tc>
          <w:tcPr>
            <w:tcW w:w="621" w:type="pct"/>
            <w:vAlign w:val="center"/>
            <w:hideMark/>
          </w:tcPr>
          <w:p w14:paraId="3D0B19E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हे.</w:t>
            </w:r>
          </w:p>
        </w:tc>
        <w:tc>
          <w:tcPr>
            <w:tcW w:w="746" w:type="pct"/>
            <w:vAlign w:val="center"/>
          </w:tcPr>
          <w:p w14:paraId="6DED5FA6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467B4E01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036C4905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4A85219E" w14:textId="77777777" w:rsidTr="001D10DC">
        <w:trPr>
          <w:trHeight w:val="930"/>
        </w:trPr>
        <w:tc>
          <w:tcPr>
            <w:tcW w:w="621" w:type="pct"/>
            <w:vAlign w:val="center"/>
            <w:hideMark/>
          </w:tcPr>
          <w:p w14:paraId="05EBD2F3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4</w:t>
            </w:r>
          </w:p>
        </w:tc>
        <w:tc>
          <w:tcPr>
            <w:tcW w:w="1472" w:type="pct"/>
            <w:vAlign w:val="center"/>
            <w:hideMark/>
          </w:tcPr>
          <w:p w14:paraId="43086701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काठ/दाउरा संकलन</w:t>
            </w:r>
          </w:p>
        </w:tc>
        <w:tc>
          <w:tcPr>
            <w:tcW w:w="621" w:type="pct"/>
            <w:vAlign w:val="center"/>
            <w:hideMark/>
          </w:tcPr>
          <w:p w14:paraId="34646A1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घ.फि.</w:t>
            </w:r>
          </w:p>
        </w:tc>
        <w:tc>
          <w:tcPr>
            <w:tcW w:w="746" w:type="pct"/>
            <w:vAlign w:val="center"/>
          </w:tcPr>
          <w:p w14:paraId="0B465D82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257DE858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6A474092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A44AA1" w:rsidRPr="00A559C1" w14:paraId="0B3AC7D0" w14:textId="77777777" w:rsidTr="00A44AA1">
        <w:trPr>
          <w:trHeight w:val="710"/>
        </w:trPr>
        <w:tc>
          <w:tcPr>
            <w:tcW w:w="621" w:type="pct"/>
            <w:vAlign w:val="center"/>
          </w:tcPr>
          <w:p w14:paraId="5257C10C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cs="Kalimati" w:hint="cs"/>
                <w:color w:val="000000"/>
              </w:rPr>
            </w:pPr>
          </w:p>
        </w:tc>
        <w:tc>
          <w:tcPr>
            <w:tcW w:w="1472" w:type="pct"/>
            <w:vAlign w:val="center"/>
          </w:tcPr>
          <w:p w14:paraId="0B95C36D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621" w:type="pct"/>
            <w:vAlign w:val="center"/>
          </w:tcPr>
          <w:p w14:paraId="0B76ECD1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746" w:type="pct"/>
            <w:vAlign w:val="center"/>
          </w:tcPr>
          <w:p w14:paraId="6C67B496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6187D434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32E4B684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</w:rPr>
            </w:pPr>
          </w:p>
        </w:tc>
      </w:tr>
      <w:tr w:rsidR="00A44AA1" w:rsidRPr="00A559C1" w14:paraId="1BE4389F" w14:textId="77777777" w:rsidTr="00A44AA1">
        <w:trPr>
          <w:trHeight w:val="530"/>
        </w:trPr>
        <w:tc>
          <w:tcPr>
            <w:tcW w:w="621" w:type="pct"/>
            <w:vAlign w:val="center"/>
          </w:tcPr>
          <w:p w14:paraId="0B8BA89D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cs="Kalimati" w:hint="cs"/>
                <w:color w:val="000000"/>
              </w:rPr>
            </w:pPr>
          </w:p>
        </w:tc>
        <w:tc>
          <w:tcPr>
            <w:tcW w:w="1472" w:type="pct"/>
            <w:vAlign w:val="center"/>
          </w:tcPr>
          <w:p w14:paraId="07D057DF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621" w:type="pct"/>
            <w:vAlign w:val="center"/>
          </w:tcPr>
          <w:p w14:paraId="5EC7A867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746" w:type="pct"/>
            <w:vAlign w:val="center"/>
          </w:tcPr>
          <w:p w14:paraId="2C945F92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532329F2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070D14D1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</w:rPr>
            </w:pPr>
          </w:p>
        </w:tc>
      </w:tr>
      <w:tr w:rsidR="00A44AA1" w:rsidRPr="00A559C1" w14:paraId="0FB567E3" w14:textId="77777777" w:rsidTr="00A44AA1">
        <w:trPr>
          <w:trHeight w:val="620"/>
        </w:trPr>
        <w:tc>
          <w:tcPr>
            <w:tcW w:w="621" w:type="pct"/>
            <w:vAlign w:val="center"/>
          </w:tcPr>
          <w:p w14:paraId="1B1F6CD3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cs="Kalimati" w:hint="cs"/>
                <w:color w:val="000000"/>
              </w:rPr>
            </w:pPr>
          </w:p>
        </w:tc>
        <w:tc>
          <w:tcPr>
            <w:tcW w:w="1472" w:type="pct"/>
            <w:vAlign w:val="center"/>
          </w:tcPr>
          <w:p w14:paraId="1F9E9746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621" w:type="pct"/>
            <w:vAlign w:val="center"/>
          </w:tcPr>
          <w:p w14:paraId="221E09E2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  <w:cs/>
              </w:rPr>
            </w:pPr>
          </w:p>
        </w:tc>
        <w:tc>
          <w:tcPr>
            <w:tcW w:w="746" w:type="pct"/>
            <w:vAlign w:val="center"/>
          </w:tcPr>
          <w:p w14:paraId="756DF871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16E102FC" w14:textId="77777777" w:rsidR="00A44AA1" w:rsidRPr="00A559C1" w:rsidRDefault="00A44AA1" w:rsidP="00765BC1">
            <w:pPr>
              <w:spacing w:before="0" w:beforeAutospacing="0" w:after="0" w:line="240" w:lineRule="auto"/>
              <w:jc w:val="right"/>
              <w:rPr>
                <w:rFonts w:ascii="Fontasy Himali" w:hAnsi="Fontasy Himali"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513C41CE" w14:textId="77777777" w:rsidR="00A44AA1" w:rsidRPr="00A559C1" w:rsidRDefault="00A44AA1" w:rsidP="00765BC1">
            <w:pPr>
              <w:spacing w:before="0" w:beforeAutospacing="0" w:after="0" w:line="240" w:lineRule="auto"/>
              <w:rPr>
                <w:rFonts w:cs="Kalimati" w:hint="cs"/>
                <w:color w:val="000000"/>
              </w:rPr>
            </w:pPr>
          </w:p>
        </w:tc>
      </w:tr>
      <w:tr w:rsidR="001D10DC" w:rsidRPr="00A559C1" w14:paraId="1DAE18D9" w14:textId="77777777" w:rsidTr="001D10DC">
        <w:trPr>
          <w:trHeight w:val="465"/>
        </w:trPr>
        <w:tc>
          <w:tcPr>
            <w:tcW w:w="621" w:type="pct"/>
            <w:shd w:val="clear" w:color="000000" w:fill="FFFF00"/>
            <w:vAlign w:val="center"/>
            <w:hideMark/>
          </w:tcPr>
          <w:p w14:paraId="7067788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1472" w:type="pct"/>
            <w:shd w:val="clear" w:color="000000" w:fill="FFFF00"/>
            <w:vAlign w:val="center"/>
            <w:hideMark/>
          </w:tcPr>
          <w:p w14:paraId="4C887E02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जम्मा</w:t>
            </w: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2B56E2FA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shd w:val="clear" w:color="000000" w:fill="FFFF00"/>
            <w:vAlign w:val="center"/>
          </w:tcPr>
          <w:p w14:paraId="3F4E58E7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shd w:val="clear" w:color="000000" w:fill="FFFF00"/>
            <w:vAlign w:val="center"/>
          </w:tcPr>
          <w:p w14:paraId="3BB565B8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390C087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1BDA0EB3" w14:textId="77777777" w:rsidTr="00765BC1">
        <w:trPr>
          <w:trHeight w:val="465"/>
        </w:trPr>
        <w:tc>
          <w:tcPr>
            <w:tcW w:w="621" w:type="pct"/>
            <w:vAlign w:val="center"/>
            <w:hideMark/>
          </w:tcPr>
          <w:p w14:paraId="3AFBFF38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२)</w:t>
            </w:r>
          </w:p>
        </w:tc>
        <w:tc>
          <w:tcPr>
            <w:tcW w:w="1472" w:type="pct"/>
            <w:vAlign w:val="center"/>
            <w:hideMark/>
          </w:tcPr>
          <w:p w14:paraId="707ADEA2" w14:textId="5C666445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उ</w:t>
            </w:r>
            <w:r w:rsidR="00A44AA1">
              <w:rPr>
                <w:rFonts w:cs="Kalimati" w:hint="cs"/>
                <w:b/>
                <w:bCs/>
                <w:color w:val="000000"/>
                <w:cs/>
              </w:rPr>
              <w:t>द्य</w:t>
            </w:r>
            <w:r w:rsidRPr="00A559C1">
              <w:rPr>
                <w:rFonts w:cs="Kalimati" w:hint="cs"/>
                <w:b/>
                <w:bCs/>
                <w:color w:val="000000"/>
                <w:cs/>
              </w:rPr>
              <w:t>म विकास कार्यक्रम</w:t>
            </w:r>
          </w:p>
        </w:tc>
        <w:tc>
          <w:tcPr>
            <w:tcW w:w="621" w:type="pct"/>
            <w:vAlign w:val="center"/>
            <w:hideMark/>
          </w:tcPr>
          <w:p w14:paraId="34BBDE25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vAlign w:val="center"/>
            <w:hideMark/>
          </w:tcPr>
          <w:p w14:paraId="2645FD7F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919" w:type="pct"/>
            <w:vAlign w:val="center"/>
            <w:hideMark/>
          </w:tcPr>
          <w:p w14:paraId="661AB29F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621" w:type="pct"/>
            <w:vAlign w:val="center"/>
            <w:hideMark/>
          </w:tcPr>
          <w:p w14:paraId="2943748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09EB4A3E" w14:textId="77777777" w:rsidTr="00765BC1">
        <w:trPr>
          <w:trHeight w:val="465"/>
        </w:trPr>
        <w:tc>
          <w:tcPr>
            <w:tcW w:w="621" w:type="pct"/>
            <w:vAlign w:val="center"/>
            <w:hideMark/>
          </w:tcPr>
          <w:p w14:paraId="1772B09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</w:rPr>
              <w:t> </w:t>
            </w:r>
          </w:p>
        </w:tc>
        <w:tc>
          <w:tcPr>
            <w:tcW w:w="1472" w:type="pct"/>
            <w:vAlign w:val="center"/>
            <w:hideMark/>
          </w:tcPr>
          <w:p w14:paraId="25ED2FE1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जम्मा</w:t>
            </w:r>
          </w:p>
        </w:tc>
        <w:tc>
          <w:tcPr>
            <w:tcW w:w="621" w:type="pct"/>
            <w:vAlign w:val="center"/>
            <w:hideMark/>
          </w:tcPr>
          <w:p w14:paraId="175285D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vAlign w:val="center"/>
            <w:hideMark/>
          </w:tcPr>
          <w:p w14:paraId="53E6087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919" w:type="pct"/>
            <w:vAlign w:val="center"/>
            <w:hideMark/>
          </w:tcPr>
          <w:p w14:paraId="3ADF71E8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621" w:type="pct"/>
            <w:vAlign w:val="center"/>
            <w:hideMark/>
          </w:tcPr>
          <w:p w14:paraId="29219F5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0B666714" w14:textId="77777777" w:rsidTr="00A44AA1">
        <w:trPr>
          <w:trHeight w:val="278"/>
        </w:trPr>
        <w:tc>
          <w:tcPr>
            <w:tcW w:w="621" w:type="pct"/>
            <w:vAlign w:val="center"/>
            <w:hideMark/>
          </w:tcPr>
          <w:p w14:paraId="228BDA62" w14:textId="77777777" w:rsidR="001D10DC" w:rsidRPr="00A559C1" w:rsidRDefault="001D10DC" w:rsidP="00765BC1">
            <w:pPr>
              <w:spacing w:before="0" w:beforeAutospacing="0" w:after="0" w:line="240" w:lineRule="auto"/>
              <w:jc w:val="both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३)</w:t>
            </w:r>
          </w:p>
        </w:tc>
        <w:tc>
          <w:tcPr>
            <w:tcW w:w="4379" w:type="pct"/>
            <w:gridSpan w:val="5"/>
            <w:vAlign w:val="center"/>
            <w:hideMark/>
          </w:tcPr>
          <w:p w14:paraId="6A459B5E" w14:textId="77777777" w:rsidR="001D10DC" w:rsidRPr="00A559C1" w:rsidRDefault="001D10DC" w:rsidP="00765BC1">
            <w:pPr>
              <w:spacing w:before="0" w:beforeAutospacing="0" w:after="0" w:line="240" w:lineRule="auto"/>
              <w:jc w:val="center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सामाजिक तथा सामुदायिक विकास</w:t>
            </w:r>
          </w:p>
        </w:tc>
      </w:tr>
      <w:tr w:rsidR="001D10DC" w:rsidRPr="00A559C1" w14:paraId="3805E406" w14:textId="77777777" w:rsidTr="001D10DC">
        <w:trPr>
          <w:trHeight w:val="930"/>
        </w:trPr>
        <w:tc>
          <w:tcPr>
            <w:tcW w:w="621" w:type="pct"/>
            <w:vAlign w:val="center"/>
            <w:hideMark/>
          </w:tcPr>
          <w:p w14:paraId="728D1C6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</w:rPr>
              <w:t> </w:t>
            </w:r>
          </w:p>
        </w:tc>
        <w:tc>
          <w:tcPr>
            <w:tcW w:w="1472" w:type="pct"/>
            <w:vAlign w:val="center"/>
            <w:hideMark/>
          </w:tcPr>
          <w:p w14:paraId="2A87160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भौतिक पूर्वाधार विकास</w:t>
            </w:r>
          </w:p>
        </w:tc>
        <w:tc>
          <w:tcPr>
            <w:tcW w:w="621" w:type="pct"/>
            <w:vAlign w:val="center"/>
            <w:hideMark/>
          </w:tcPr>
          <w:p w14:paraId="1B64BB0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vAlign w:val="center"/>
          </w:tcPr>
          <w:p w14:paraId="02679CAA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5BF1E42C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69CB519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453E13B8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55098FA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</w:rPr>
              <w:t> </w:t>
            </w:r>
          </w:p>
        </w:tc>
        <w:tc>
          <w:tcPr>
            <w:tcW w:w="1472" w:type="pct"/>
            <w:vAlign w:val="center"/>
            <w:hideMark/>
          </w:tcPr>
          <w:p w14:paraId="6AD99CF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महिला सशक्तिकरण</w:t>
            </w:r>
          </w:p>
        </w:tc>
        <w:tc>
          <w:tcPr>
            <w:tcW w:w="621" w:type="pct"/>
            <w:vAlign w:val="center"/>
            <w:hideMark/>
          </w:tcPr>
          <w:p w14:paraId="3968782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तालिम</w:t>
            </w:r>
          </w:p>
        </w:tc>
        <w:tc>
          <w:tcPr>
            <w:tcW w:w="746" w:type="pct"/>
            <w:vAlign w:val="center"/>
          </w:tcPr>
          <w:p w14:paraId="77D5DC02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62663E3F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076EEB1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313EF23D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79875A6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</w:rPr>
              <w:t> </w:t>
            </w:r>
          </w:p>
        </w:tc>
        <w:tc>
          <w:tcPr>
            <w:tcW w:w="1472" w:type="pct"/>
            <w:vAlign w:val="center"/>
            <w:hideMark/>
          </w:tcPr>
          <w:p w14:paraId="58A4E69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जिविकोपार्जन कार्यक्रम</w:t>
            </w:r>
          </w:p>
        </w:tc>
        <w:tc>
          <w:tcPr>
            <w:tcW w:w="621" w:type="pct"/>
            <w:vAlign w:val="center"/>
            <w:hideMark/>
          </w:tcPr>
          <w:p w14:paraId="492FAE7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vAlign w:val="center"/>
          </w:tcPr>
          <w:p w14:paraId="4543C84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5466C0C7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04FE779A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02A0CCE1" w14:textId="77777777" w:rsidTr="001D10DC">
        <w:trPr>
          <w:trHeight w:val="465"/>
        </w:trPr>
        <w:tc>
          <w:tcPr>
            <w:tcW w:w="621" w:type="pct"/>
            <w:shd w:val="clear" w:color="000000" w:fill="FFFF00"/>
            <w:vAlign w:val="center"/>
            <w:hideMark/>
          </w:tcPr>
          <w:p w14:paraId="56DFD6D7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1472" w:type="pct"/>
            <w:shd w:val="clear" w:color="000000" w:fill="FFFF00"/>
            <w:vAlign w:val="center"/>
            <w:hideMark/>
          </w:tcPr>
          <w:p w14:paraId="6441D749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जम्मा</w:t>
            </w: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4CECFBE9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shd w:val="clear" w:color="000000" w:fill="FFFF00"/>
            <w:vAlign w:val="center"/>
          </w:tcPr>
          <w:p w14:paraId="3A89052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shd w:val="clear" w:color="000000" w:fill="FFFF00"/>
            <w:vAlign w:val="center"/>
          </w:tcPr>
          <w:p w14:paraId="35980F33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258BE36F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6F94CAE2" w14:textId="77777777" w:rsidTr="00A44AA1">
        <w:trPr>
          <w:trHeight w:val="593"/>
        </w:trPr>
        <w:tc>
          <w:tcPr>
            <w:tcW w:w="621" w:type="pct"/>
            <w:vAlign w:val="center"/>
            <w:hideMark/>
          </w:tcPr>
          <w:p w14:paraId="6DE08603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५)</w:t>
            </w:r>
          </w:p>
        </w:tc>
        <w:tc>
          <w:tcPr>
            <w:tcW w:w="4379" w:type="pct"/>
            <w:gridSpan w:val="5"/>
            <w:vAlign w:val="center"/>
            <w:hideMark/>
          </w:tcPr>
          <w:p w14:paraId="59821CB9" w14:textId="77777777" w:rsidR="001D10DC" w:rsidRPr="00A559C1" w:rsidRDefault="001D10DC" w:rsidP="00765BC1">
            <w:pPr>
              <w:spacing w:before="0" w:beforeAutospacing="0" w:after="0" w:line="240" w:lineRule="auto"/>
              <w:jc w:val="center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क्षमता विकास कार्यक्रम</w:t>
            </w:r>
          </w:p>
        </w:tc>
      </w:tr>
      <w:tr w:rsidR="001D10DC" w:rsidRPr="00A559C1" w14:paraId="2DC54751" w14:textId="77777777" w:rsidTr="001D10DC">
        <w:trPr>
          <w:trHeight w:val="930"/>
        </w:trPr>
        <w:tc>
          <w:tcPr>
            <w:tcW w:w="621" w:type="pct"/>
            <w:vAlign w:val="center"/>
            <w:hideMark/>
          </w:tcPr>
          <w:p w14:paraId="3A382C99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1</w:t>
            </w:r>
          </w:p>
        </w:tc>
        <w:tc>
          <w:tcPr>
            <w:tcW w:w="1472" w:type="pct"/>
            <w:vAlign w:val="center"/>
            <w:hideMark/>
          </w:tcPr>
          <w:p w14:paraId="1813C40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सुशासन</w:t>
            </w:r>
            <w:r w:rsidRPr="00A559C1">
              <w:rPr>
                <w:rFonts w:cs="Kalimati" w:hint="cs"/>
                <w:color w:val="000000"/>
              </w:rPr>
              <w:t>,</w:t>
            </w:r>
            <w:r w:rsidRPr="00A559C1">
              <w:rPr>
                <w:rFonts w:cs="Kalimati" w:hint="cs"/>
                <w:color w:val="000000"/>
                <w:cs/>
              </w:rPr>
              <w:t>अभिलेख तथा लेखा व्यवस्थापन तालिम</w:t>
            </w:r>
          </w:p>
        </w:tc>
        <w:tc>
          <w:tcPr>
            <w:tcW w:w="621" w:type="pct"/>
            <w:vAlign w:val="center"/>
            <w:hideMark/>
          </w:tcPr>
          <w:p w14:paraId="4953D6DF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पटक</w:t>
            </w:r>
          </w:p>
        </w:tc>
        <w:tc>
          <w:tcPr>
            <w:tcW w:w="746" w:type="pct"/>
            <w:vAlign w:val="center"/>
          </w:tcPr>
          <w:p w14:paraId="306707CC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7BA2EE54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349E08D3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6C550394" w14:textId="77777777" w:rsidTr="001D10DC">
        <w:trPr>
          <w:trHeight w:val="930"/>
        </w:trPr>
        <w:tc>
          <w:tcPr>
            <w:tcW w:w="621" w:type="pct"/>
            <w:vAlign w:val="center"/>
            <w:hideMark/>
          </w:tcPr>
          <w:p w14:paraId="044DBEE7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2</w:t>
            </w:r>
          </w:p>
        </w:tc>
        <w:tc>
          <w:tcPr>
            <w:tcW w:w="1472" w:type="pct"/>
            <w:vAlign w:val="center"/>
            <w:hideMark/>
          </w:tcPr>
          <w:p w14:paraId="35A15A8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दिगो वन व्यवस्थापन तालिम</w:t>
            </w:r>
          </w:p>
        </w:tc>
        <w:tc>
          <w:tcPr>
            <w:tcW w:w="621" w:type="pct"/>
            <w:vAlign w:val="center"/>
            <w:hideMark/>
          </w:tcPr>
          <w:p w14:paraId="0A1B49EF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पटक</w:t>
            </w:r>
          </w:p>
        </w:tc>
        <w:tc>
          <w:tcPr>
            <w:tcW w:w="746" w:type="pct"/>
            <w:vAlign w:val="center"/>
          </w:tcPr>
          <w:p w14:paraId="53F01B95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3D5F0117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00B9A0A8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667E8A6A" w14:textId="77777777" w:rsidTr="001D10DC">
        <w:trPr>
          <w:trHeight w:val="465"/>
        </w:trPr>
        <w:tc>
          <w:tcPr>
            <w:tcW w:w="621" w:type="pct"/>
            <w:shd w:val="clear" w:color="000000" w:fill="FFFF00"/>
            <w:vAlign w:val="center"/>
            <w:hideMark/>
          </w:tcPr>
          <w:p w14:paraId="1477279A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1472" w:type="pct"/>
            <w:shd w:val="clear" w:color="000000" w:fill="FFFF00"/>
            <w:vAlign w:val="center"/>
            <w:hideMark/>
          </w:tcPr>
          <w:p w14:paraId="3A36EE13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जम्मा</w:t>
            </w: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68583268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shd w:val="clear" w:color="000000" w:fill="FFFF00"/>
            <w:vAlign w:val="center"/>
          </w:tcPr>
          <w:p w14:paraId="1A92A20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shd w:val="clear" w:color="000000" w:fill="FFFF00"/>
            <w:vAlign w:val="center"/>
          </w:tcPr>
          <w:p w14:paraId="065E2BF4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65C8E177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3DA44A13" w14:textId="77777777" w:rsidTr="00765BC1">
        <w:trPr>
          <w:trHeight w:val="465"/>
        </w:trPr>
        <w:tc>
          <w:tcPr>
            <w:tcW w:w="621" w:type="pct"/>
            <w:vAlign w:val="center"/>
            <w:hideMark/>
          </w:tcPr>
          <w:p w14:paraId="1F90EBD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६)</w:t>
            </w:r>
          </w:p>
        </w:tc>
        <w:tc>
          <w:tcPr>
            <w:tcW w:w="4379" w:type="pct"/>
            <w:gridSpan w:val="5"/>
            <w:vAlign w:val="center"/>
            <w:hideMark/>
          </w:tcPr>
          <w:p w14:paraId="15B436BA" w14:textId="77777777" w:rsidR="001D10DC" w:rsidRPr="00A559C1" w:rsidRDefault="001D10DC" w:rsidP="00765BC1">
            <w:pPr>
              <w:spacing w:before="0" w:beforeAutospacing="0" w:after="0" w:line="240" w:lineRule="auto"/>
              <w:jc w:val="center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प्रशासनिक खर्च</w:t>
            </w:r>
          </w:p>
        </w:tc>
      </w:tr>
      <w:tr w:rsidR="001D10DC" w:rsidRPr="00A559C1" w14:paraId="73FE83B4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62BA7FD6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1</w:t>
            </w:r>
          </w:p>
        </w:tc>
        <w:tc>
          <w:tcPr>
            <w:tcW w:w="1472" w:type="pct"/>
            <w:vAlign w:val="center"/>
            <w:hideMark/>
          </w:tcPr>
          <w:p w14:paraId="27C712C7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चियानास्ता/अतिथि सत्कार</w:t>
            </w:r>
          </w:p>
        </w:tc>
        <w:tc>
          <w:tcPr>
            <w:tcW w:w="621" w:type="pct"/>
            <w:vAlign w:val="center"/>
            <w:hideMark/>
          </w:tcPr>
          <w:p w14:paraId="1B28349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ल.स.</w:t>
            </w:r>
          </w:p>
        </w:tc>
        <w:tc>
          <w:tcPr>
            <w:tcW w:w="746" w:type="pct"/>
            <w:vAlign w:val="center"/>
          </w:tcPr>
          <w:p w14:paraId="70752AB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59F577DD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39044602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</w:tr>
      <w:tr w:rsidR="001D10DC" w:rsidRPr="00A559C1" w14:paraId="3ECA6382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060F8D73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2</w:t>
            </w:r>
          </w:p>
        </w:tc>
        <w:tc>
          <w:tcPr>
            <w:tcW w:w="1472" w:type="pct"/>
            <w:vAlign w:val="center"/>
            <w:hideMark/>
          </w:tcPr>
          <w:p w14:paraId="1DB22E66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छपार्इ तथा मसलन्द खर्च</w:t>
            </w:r>
          </w:p>
        </w:tc>
        <w:tc>
          <w:tcPr>
            <w:tcW w:w="621" w:type="pct"/>
            <w:vAlign w:val="center"/>
            <w:hideMark/>
          </w:tcPr>
          <w:p w14:paraId="57AACCAE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ल.स.</w:t>
            </w:r>
          </w:p>
        </w:tc>
        <w:tc>
          <w:tcPr>
            <w:tcW w:w="746" w:type="pct"/>
            <w:vAlign w:val="center"/>
          </w:tcPr>
          <w:p w14:paraId="4E7B0FF1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621F7D7F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6D1E4F05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</w:tr>
      <w:tr w:rsidR="001D10DC" w:rsidRPr="00A559C1" w14:paraId="251F0379" w14:textId="77777777" w:rsidTr="001D10DC">
        <w:trPr>
          <w:trHeight w:val="930"/>
        </w:trPr>
        <w:tc>
          <w:tcPr>
            <w:tcW w:w="621" w:type="pct"/>
            <w:vAlign w:val="center"/>
            <w:hideMark/>
          </w:tcPr>
          <w:p w14:paraId="75585341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lastRenderedPageBreak/>
              <w:t>3</w:t>
            </w:r>
          </w:p>
        </w:tc>
        <w:tc>
          <w:tcPr>
            <w:tcW w:w="1472" w:type="pct"/>
            <w:vAlign w:val="center"/>
            <w:hideMark/>
          </w:tcPr>
          <w:p w14:paraId="587EED6E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बैठक</w:t>
            </w:r>
            <w:r w:rsidRPr="00A559C1">
              <w:rPr>
                <w:rFonts w:cs="Kalimati" w:hint="cs"/>
                <w:color w:val="000000"/>
              </w:rPr>
              <w:t xml:space="preserve">  </w:t>
            </w:r>
            <w:r w:rsidRPr="00A559C1">
              <w:rPr>
                <w:rFonts w:cs="Kalimati" w:hint="cs"/>
                <w:color w:val="000000"/>
                <w:cs/>
              </w:rPr>
              <w:t>खाजा/यातायात खर्च</w:t>
            </w:r>
          </w:p>
        </w:tc>
        <w:tc>
          <w:tcPr>
            <w:tcW w:w="621" w:type="pct"/>
            <w:vAlign w:val="center"/>
            <w:hideMark/>
          </w:tcPr>
          <w:p w14:paraId="186788E1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पटक</w:t>
            </w:r>
          </w:p>
        </w:tc>
        <w:tc>
          <w:tcPr>
            <w:tcW w:w="746" w:type="pct"/>
            <w:vAlign w:val="center"/>
          </w:tcPr>
          <w:p w14:paraId="56FAD323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6F82D6C7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0976942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</w:tr>
      <w:tr w:rsidR="001D10DC" w:rsidRPr="00A559C1" w14:paraId="3275DF65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31D5083B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4</w:t>
            </w:r>
          </w:p>
        </w:tc>
        <w:tc>
          <w:tcPr>
            <w:tcW w:w="1472" w:type="pct"/>
            <w:vAlign w:val="center"/>
            <w:hideMark/>
          </w:tcPr>
          <w:p w14:paraId="54A9A00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भैपरि आउने खर्च</w:t>
            </w:r>
          </w:p>
        </w:tc>
        <w:tc>
          <w:tcPr>
            <w:tcW w:w="621" w:type="pct"/>
            <w:vAlign w:val="center"/>
            <w:hideMark/>
          </w:tcPr>
          <w:p w14:paraId="0A6C9877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ल.स.</w:t>
            </w:r>
          </w:p>
        </w:tc>
        <w:tc>
          <w:tcPr>
            <w:tcW w:w="746" w:type="pct"/>
            <w:vAlign w:val="center"/>
          </w:tcPr>
          <w:p w14:paraId="0321CD0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  <w:tc>
          <w:tcPr>
            <w:tcW w:w="919" w:type="pct"/>
            <w:vAlign w:val="center"/>
          </w:tcPr>
          <w:p w14:paraId="42C21C37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</w:tcPr>
          <w:p w14:paraId="2BC1520F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</w:p>
        </w:tc>
      </w:tr>
      <w:tr w:rsidR="001D10DC" w:rsidRPr="00A559C1" w14:paraId="25315FD9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6F07E647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1472" w:type="pct"/>
            <w:vAlign w:val="center"/>
            <w:hideMark/>
          </w:tcPr>
          <w:p w14:paraId="1D1A21AA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अध्ययन भ्रमण</w:t>
            </w:r>
          </w:p>
        </w:tc>
        <w:tc>
          <w:tcPr>
            <w:tcW w:w="621" w:type="pct"/>
            <w:vAlign w:val="center"/>
            <w:hideMark/>
          </w:tcPr>
          <w:p w14:paraId="0E8A319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vAlign w:val="center"/>
            <w:hideMark/>
          </w:tcPr>
          <w:p w14:paraId="669CC4C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919" w:type="pct"/>
            <w:vAlign w:val="center"/>
          </w:tcPr>
          <w:p w14:paraId="27368B45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7289A2A4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0592E338" w14:textId="77777777" w:rsidTr="001D10DC">
        <w:trPr>
          <w:trHeight w:val="465"/>
        </w:trPr>
        <w:tc>
          <w:tcPr>
            <w:tcW w:w="621" w:type="pct"/>
            <w:vAlign w:val="center"/>
            <w:hideMark/>
          </w:tcPr>
          <w:p w14:paraId="7236BB74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7</w:t>
            </w:r>
          </w:p>
        </w:tc>
        <w:tc>
          <w:tcPr>
            <w:tcW w:w="1472" w:type="pct"/>
            <w:vAlign w:val="center"/>
            <w:hideMark/>
          </w:tcPr>
          <w:p w14:paraId="38C2571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अन्य</w:t>
            </w:r>
          </w:p>
        </w:tc>
        <w:tc>
          <w:tcPr>
            <w:tcW w:w="621" w:type="pct"/>
            <w:vAlign w:val="center"/>
            <w:hideMark/>
          </w:tcPr>
          <w:p w14:paraId="1294C4B0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vAlign w:val="center"/>
            <w:hideMark/>
          </w:tcPr>
          <w:p w14:paraId="704A3C8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919" w:type="pct"/>
            <w:vAlign w:val="center"/>
          </w:tcPr>
          <w:p w14:paraId="6B01B1EE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vAlign w:val="center"/>
            <w:hideMark/>
          </w:tcPr>
          <w:p w14:paraId="3B13E708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4FCF1362" w14:textId="77777777" w:rsidTr="001D10DC">
        <w:trPr>
          <w:trHeight w:val="465"/>
        </w:trPr>
        <w:tc>
          <w:tcPr>
            <w:tcW w:w="621" w:type="pct"/>
            <w:shd w:val="clear" w:color="000000" w:fill="FFFF00"/>
            <w:vAlign w:val="center"/>
            <w:hideMark/>
          </w:tcPr>
          <w:p w14:paraId="6F238F7E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1472" w:type="pct"/>
            <w:shd w:val="clear" w:color="000000" w:fill="FFFF00"/>
            <w:vAlign w:val="center"/>
            <w:hideMark/>
          </w:tcPr>
          <w:p w14:paraId="4244BECC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b/>
                <w:bCs/>
                <w:color w:val="000000"/>
              </w:rPr>
            </w:pPr>
            <w:r w:rsidRPr="00A559C1">
              <w:rPr>
                <w:rFonts w:cs="Kalimati" w:hint="cs"/>
                <w:b/>
                <w:bCs/>
                <w:color w:val="000000"/>
                <w:cs/>
              </w:rPr>
              <w:t>जम्मा</w:t>
            </w: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625872D9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shd w:val="clear" w:color="000000" w:fill="FFFF00"/>
            <w:vAlign w:val="center"/>
            <w:hideMark/>
          </w:tcPr>
          <w:p w14:paraId="763AC765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919" w:type="pct"/>
            <w:shd w:val="clear" w:color="000000" w:fill="FFFF00"/>
            <w:vAlign w:val="center"/>
          </w:tcPr>
          <w:p w14:paraId="4800625B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51CA0FDB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  <w:tr w:rsidR="001D10DC" w:rsidRPr="00A559C1" w14:paraId="3F4EDA14" w14:textId="77777777" w:rsidTr="001D10DC">
        <w:trPr>
          <w:trHeight w:val="465"/>
        </w:trPr>
        <w:tc>
          <w:tcPr>
            <w:tcW w:w="621" w:type="pct"/>
            <w:noWrap/>
            <w:vAlign w:val="bottom"/>
            <w:hideMark/>
          </w:tcPr>
          <w:p w14:paraId="562773BD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1472" w:type="pct"/>
            <w:vAlign w:val="center"/>
            <w:hideMark/>
          </w:tcPr>
          <w:p w14:paraId="428FEB08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  <w:cs/>
              </w:rPr>
              <w:t>कुल</w:t>
            </w:r>
          </w:p>
        </w:tc>
        <w:tc>
          <w:tcPr>
            <w:tcW w:w="621" w:type="pct"/>
            <w:noWrap/>
            <w:vAlign w:val="bottom"/>
            <w:hideMark/>
          </w:tcPr>
          <w:p w14:paraId="263875CA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746" w:type="pct"/>
            <w:noWrap/>
            <w:vAlign w:val="bottom"/>
            <w:hideMark/>
          </w:tcPr>
          <w:p w14:paraId="5F0B7EBA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  <w:tc>
          <w:tcPr>
            <w:tcW w:w="919" w:type="pct"/>
            <w:noWrap/>
            <w:vAlign w:val="bottom"/>
          </w:tcPr>
          <w:p w14:paraId="57099630" w14:textId="77777777" w:rsidR="001D10DC" w:rsidRPr="00A559C1" w:rsidRDefault="001D10DC" w:rsidP="00765BC1">
            <w:pPr>
              <w:spacing w:before="0" w:beforeAutospacing="0" w:after="0" w:line="240" w:lineRule="auto"/>
              <w:jc w:val="right"/>
              <w:rPr>
                <w:rFonts w:cs="Kalimati"/>
                <w:color w:val="000000"/>
              </w:rPr>
            </w:pPr>
          </w:p>
        </w:tc>
        <w:tc>
          <w:tcPr>
            <w:tcW w:w="621" w:type="pct"/>
            <w:noWrap/>
            <w:vAlign w:val="bottom"/>
            <w:hideMark/>
          </w:tcPr>
          <w:p w14:paraId="25D38981" w14:textId="77777777" w:rsidR="001D10DC" w:rsidRPr="00A559C1" w:rsidRDefault="001D10DC" w:rsidP="00765BC1">
            <w:pPr>
              <w:spacing w:before="0" w:beforeAutospacing="0" w:after="0" w:line="240" w:lineRule="auto"/>
              <w:rPr>
                <w:rFonts w:cs="Kalimati"/>
                <w:color w:val="000000"/>
              </w:rPr>
            </w:pPr>
            <w:r w:rsidRPr="00A559C1">
              <w:rPr>
                <w:rFonts w:cs="Kalimati" w:hint="cs"/>
                <w:color w:val="000000"/>
              </w:rPr>
              <w:t> </w:t>
            </w:r>
          </w:p>
        </w:tc>
      </w:tr>
    </w:tbl>
    <w:p w14:paraId="4F10FE4B" w14:textId="77777777" w:rsidR="001D10DC" w:rsidRPr="00765697" w:rsidRDefault="001D10DC" w:rsidP="001D10DC">
      <w:pPr>
        <w:spacing w:line="240" w:lineRule="auto"/>
        <w:ind w:left="540" w:hanging="540"/>
        <w:jc w:val="center"/>
        <w:rPr>
          <w:rFonts w:ascii="Preeti" w:eastAsia="Calibri" w:hAnsi="Preeti" w:cs="Kalimati"/>
          <w:b/>
          <w:bCs/>
        </w:rPr>
      </w:pPr>
    </w:p>
    <w:p w14:paraId="59F85298" w14:textId="77777777" w:rsidR="001D10DC" w:rsidRPr="00765697" w:rsidRDefault="001D10DC" w:rsidP="001D10DC">
      <w:pPr>
        <w:ind w:left="540" w:hanging="540"/>
        <w:rPr>
          <w:rFonts w:ascii="Kalimati" w:eastAsia="Calibri" w:hAnsi="Kalimati" w:cs="Kalimati"/>
        </w:rPr>
      </w:pPr>
      <w:r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660A5" wp14:editId="1F566000">
                <wp:simplePos x="0" y="0"/>
                <wp:positionH relativeFrom="column">
                  <wp:posOffset>5165090</wp:posOffset>
                </wp:positionH>
                <wp:positionV relativeFrom="paragraph">
                  <wp:posOffset>429895</wp:posOffset>
                </wp:positionV>
                <wp:extent cx="1152525" cy="1304290"/>
                <wp:effectExtent l="0" t="0" r="127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042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705DD" w14:textId="77777777" w:rsidR="001D10DC" w:rsidRPr="00765697" w:rsidRDefault="001D10DC" w:rsidP="001D10DC">
                            <w:pPr>
                              <w:snapToGrid w:val="0"/>
                              <w:spacing w:before="0" w:beforeAutospacing="0" w:after="0" w:line="240" w:lineRule="auto"/>
                              <w:rPr>
                                <w:rFonts w:ascii="Kalimati" w:hAnsi="Kalimati" w:cs="Kalimati"/>
                              </w:rPr>
                            </w:pPr>
                            <w:r w:rsidRPr="00765697">
                              <w:rPr>
                                <w:rFonts w:ascii="Kalimati" w:hAnsi="Kalimati" w:cs="Kalimati" w:hint="cs"/>
                                <w:cs/>
                              </w:rPr>
                              <w:t>नाम</w:t>
                            </w:r>
                            <w:r w:rsidRPr="00765697">
                              <w:rPr>
                                <w:rFonts w:ascii="Kalimati" w:hAnsi="Kalimati" w:cs="Kalimati"/>
                              </w:rPr>
                              <w:t>:</w:t>
                            </w:r>
                          </w:p>
                          <w:p w14:paraId="12D8AE01" w14:textId="77777777" w:rsidR="001D10DC" w:rsidRPr="00765697" w:rsidRDefault="001D10DC" w:rsidP="001D10DC">
                            <w:pPr>
                              <w:snapToGrid w:val="0"/>
                              <w:spacing w:before="0" w:beforeAutospacing="0" w:after="0" w:line="240" w:lineRule="auto"/>
                              <w:rPr>
                                <w:rFonts w:ascii="Kalimati" w:hAnsi="Kalimati" w:cs="Kalimati"/>
                              </w:rPr>
                            </w:pPr>
                            <w:r w:rsidRPr="00765697">
                              <w:rPr>
                                <w:rFonts w:ascii="Kalimati" w:hAnsi="Kalimati" w:cs="Kalimati" w:hint="cs"/>
                                <w:cs/>
                              </w:rPr>
                              <w:t>पद</w:t>
                            </w:r>
                            <w:r w:rsidRPr="00765697">
                              <w:rPr>
                                <w:rFonts w:ascii="Kalimati" w:hAnsi="Kalimati" w:cs="Kalimati"/>
                              </w:rPr>
                              <w:t xml:space="preserve">: </w:t>
                            </w:r>
                            <w:r w:rsidRPr="00765697">
                              <w:rPr>
                                <w:rFonts w:ascii="Kalimati" w:hAnsi="Kalimati" w:cs="Kalimati" w:hint="cs"/>
                                <w:cs/>
                              </w:rPr>
                              <w:t>अध्यक्ष</w:t>
                            </w:r>
                          </w:p>
                          <w:p w14:paraId="1D98111D" w14:textId="77777777" w:rsidR="001D10DC" w:rsidRPr="00765697" w:rsidRDefault="001D10DC" w:rsidP="001D10DC">
                            <w:pPr>
                              <w:snapToGrid w:val="0"/>
                              <w:spacing w:before="0" w:beforeAutospacing="0" w:after="0" w:line="240" w:lineRule="auto"/>
                              <w:rPr>
                                <w:rFonts w:ascii="Kalimati" w:hAnsi="Kalimati" w:cs="Kalimati"/>
                              </w:rPr>
                            </w:pPr>
                            <w:r w:rsidRPr="00765697">
                              <w:rPr>
                                <w:rFonts w:ascii="Kalimati" w:hAnsi="Kalimati" w:cs="Kalimati" w:hint="cs"/>
                                <w:cs/>
                              </w:rPr>
                              <w:t>दस्तखत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66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7pt;margin-top:33.85pt;width:90.75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l7CgIAAAIEAAAOAAAAZHJzL2Uyb0RvYy54bWysU1Fv0zAQfkfiP1h+p0lKByxqOo1OQ0hj&#10;IA1+gOs4jYXjM2e3Sfn1nO22K/CGSCTLd2d/d/fd5+XNNBi2V+g12IZXs5IzZSW02m4b/u3r/at3&#10;nPkgbCsMWNXwg/L8ZvXyxXJ0tZpDD6ZVyAjE+np0De9DcHVReNmrQfgZOGUp2AEOIpCJ26JFMRL6&#10;YIp5Wb4pRsDWIUjlPXnvcpCvEn7XKRk+d51XgZmGU20hrZjWTVyL1VLUWxSu1/JYhviHKgahLSU9&#10;Q92JINgO9V9Qg5YIHrowkzAU0HVaqtQDdVOVf3Tz1AunUi9Ejndnmvz/g5WP+yf3BVmY3sNEA0xN&#10;ePcA8rtnFta9sFt1iwhjr0RLiatIWTE6Xx+vRqp97SPIZvwELQ1Z7AIkoKnDIbJCfTJCpwEczqSr&#10;KTAZU1ZXc/o5kxSrXpeL+XUaSyHq03WHPnxQMLC4aTjSVBO82D/4EMsR9elIzObB6PZeG5OMqCS1&#10;Nsj2gjRgQm7R7AaqNfuqMn5ZCuQnwWT/qYwkxgiRMv2GbmzMYSFmy4VET6InMpK5CdNmomCkaQPt&#10;gYhCyEKkh0ObHvAnZyOJsOH+x06g4sx8tET2dbVYRNUmY3H1dk4GXkY2lxFhJUE1PHCWt+uQlb5z&#10;qLc9Zcq9W7ilAXU6Ufdc1bFuElrq8/goopIv7XTq+emufgEAAP//AwBQSwMEFAAGAAgAAAAhAOKU&#10;Xt7jAAAACgEAAA8AAABkcnMvZG93bnJldi54bWxMj8tOwzAQRfdI/IM1SGwQddKUpgmZVAjxkNjR&#10;8BA7Nx6SingcxW4S/h6zguXoHt17ptjOphMjDe5gGSFeRCCIa6sP3CC8VPeXGxDOK9aqs0wI3+Rg&#10;W56eFCrXduJnGne+EaGEXa4QWu/7XEpXt2SUW9ieOGSfdjDKh3NopB7UFMpNJ5dRtJZGHTgstKqn&#10;25bqr93RIHxcNO9Pbn54nZKrpL97HKv0TVeI52fzzTUIT7P/g+FXP6hDGZz29sjaiQ5hEyergCKs&#10;0xREALJslYHYIyzTJAZZFvL/C+UPAAAA//8DAFBLAQItABQABgAIAAAAIQC2gziS/gAAAOEBAAAT&#10;AAAAAAAAAAAAAAAAAAAAAABbQ29udGVudF9UeXBlc10ueG1sUEsBAi0AFAAGAAgAAAAhADj9If/W&#10;AAAAlAEAAAsAAAAAAAAAAAAAAAAALwEAAF9yZWxzLy5yZWxzUEsBAi0AFAAGAAgAAAAhAPt+CXsK&#10;AgAAAgQAAA4AAAAAAAAAAAAAAAAALgIAAGRycy9lMm9Eb2MueG1sUEsBAi0AFAAGAAgAAAAhAOKU&#10;Xt7jAAAACgEAAA8AAAAAAAAAAAAAAAAAZAQAAGRycy9kb3ducmV2LnhtbFBLBQYAAAAABAAEAPMA&#10;AAB0BQAAAAA=&#10;" fillcolor="white [3201]" stroked="f" strokeweight=".5pt">
                <v:textbox>
                  <w:txbxContent>
                    <w:p w14:paraId="2DE705DD" w14:textId="77777777" w:rsidR="001D10DC" w:rsidRPr="00765697" w:rsidRDefault="001D10DC" w:rsidP="001D10DC">
                      <w:pPr>
                        <w:snapToGrid w:val="0"/>
                        <w:spacing w:before="0" w:beforeAutospacing="0" w:after="0" w:line="240" w:lineRule="auto"/>
                        <w:rPr>
                          <w:rFonts w:ascii="Kalimati" w:hAnsi="Kalimati" w:cs="Kalimati"/>
                        </w:rPr>
                      </w:pPr>
                      <w:r w:rsidRPr="00765697">
                        <w:rPr>
                          <w:rFonts w:ascii="Kalimati" w:hAnsi="Kalimati" w:cs="Kalimati" w:hint="cs"/>
                          <w:cs/>
                        </w:rPr>
                        <w:t>नाम</w:t>
                      </w:r>
                      <w:r w:rsidRPr="00765697">
                        <w:rPr>
                          <w:rFonts w:ascii="Kalimati" w:hAnsi="Kalimati" w:cs="Kalimati"/>
                        </w:rPr>
                        <w:t>:</w:t>
                      </w:r>
                    </w:p>
                    <w:p w14:paraId="12D8AE01" w14:textId="77777777" w:rsidR="001D10DC" w:rsidRPr="00765697" w:rsidRDefault="001D10DC" w:rsidP="001D10DC">
                      <w:pPr>
                        <w:snapToGrid w:val="0"/>
                        <w:spacing w:before="0" w:beforeAutospacing="0" w:after="0" w:line="240" w:lineRule="auto"/>
                        <w:rPr>
                          <w:rFonts w:ascii="Kalimati" w:hAnsi="Kalimati" w:cs="Kalimati"/>
                        </w:rPr>
                      </w:pPr>
                      <w:r w:rsidRPr="00765697">
                        <w:rPr>
                          <w:rFonts w:ascii="Kalimati" w:hAnsi="Kalimati" w:cs="Kalimati" w:hint="cs"/>
                          <w:cs/>
                        </w:rPr>
                        <w:t>पद</w:t>
                      </w:r>
                      <w:r w:rsidRPr="00765697">
                        <w:rPr>
                          <w:rFonts w:ascii="Kalimati" w:hAnsi="Kalimati" w:cs="Kalimati"/>
                        </w:rPr>
                        <w:t xml:space="preserve">: </w:t>
                      </w:r>
                      <w:r w:rsidRPr="00765697">
                        <w:rPr>
                          <w:rFonts w:ascii="Kalimati" w:hAnsi="Kalimati" w:cs="Kalimati" w:hint="cs"/>
                          <w:cs/>
                        </w:rPr>
                        <w:t>अध्यक्ष</w:t>
                      </w:r>
                    </w:p>
                    <w:p w14:paraId="1D98111D" w14:textId="77777777" w:rsidR="001D10DC" w:rsidRPr="00765697" w:rsidRDefault="001D10DC" w:rsidP="001D10DC">
                      <w:pPr>
                        <w:snapToGrid w:val="0"/>
                        <w:spacing w:before="0" w:beforeAutospacing="0" w:after="0" w:line="240" w:lineRule="auto"/>
                        <w:rPr>
                          <w:rFonts w:ascii="Kalimati" w:hAnsi="Kalimati" w:cs="Kalimati"/>
                        </w:rPr>
                      </w:pPr>
                      <w:r w:rsidRPr="00765697">
                        <w:rPr>
                          <w:rFonts w:ascii="Kalimati" w:hAnsi="Kalimati" w:cs="Kalimati" w:hint="cs"/>
                          <w:cs/>
                        </w:rPr>
                        <w:t>दस्तखत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DB378" wp14:editId="55CAE9C5">
                <wp:simplePos x="0" y="0"/>
                <wp:positionH relativeFrom="column">
                  <wp:posOffset>59690</wp:posOffset>
                </wp:positionH>
                <wp:positionV relativeFrom="paragraph">
                  <wp:posOffset>458470</wp:posOffset>
                </wp:positionV>
                <wp:extent cx="1152525" cy="1304290"/>
                <wp:effectExtent l="0" t="0" r="127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042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BFD3" w14:textId="77777777" w:rsidR="001D10DC" w:rsidRPr="00765697" w:rsidRDefault="001D10DC" w:rsidP="001D10DC">
                            <w:pPr>
                              <w:snapToGrid w:val="0"/>
                              <w:spacing w:before="0" w:beforeAutospacing="0" w:after="0" w:line="240" w:lineRule="auto"/>
                              <w:rPr>
                                <w:rFonts w:ascii="Kalimati" w:hAnsi="Kalimati" w:cs="Kalimati"/>
                              </w:rPr>
                            </w:pPr>
                            <w:r w:rsidRPr="00765697">
                              <w:rPr>
                                <w:rFonts w:ascii="Kalimati" w:hAnsi="Kalimati" w:cs="Kalimati" w:hint="cs"/>
                                <w:cs/>
                              </w:rPr>
                              <w:t>नाम</w:t>
                            </w:r>
                            <w:r w:rsidRPr="00765697">
                              <w:rPr>
                                <w:rFonts w:ascii="Kalimati" w:hAnsi="Kalimati" w:cs="Kalimati"/>
                              </w:rPr>
                              <w:t>:</w:t>
                            </w:r>
                          </w:p>
                          <w:p w14:paraId="10CBD666" w14:textId="77777777" w:rsidR="001D10DC" w:rsidRPr="00765697" w:rsidRDefault="001D10DC" w:rsidP="001D10DC">
                            <w:pPr>
                              <w:snapToGrid w:val="0"/>
                              <w:spacing w:before="0" w:beforeAutospacing="0" w:after="0" w:line="240" w:lineRule="auto"/>
                              <w:rPr>
                                <w:rFonts w:ascii="Kalimati" w:hAnsi="Kalimati" w:cs="Kalimati"/>
                              </w:rPr>
                            </w:pPr>
                            <w:r w:rsidRPr="00765697">
                              <w:rPr>
                                <w:rFonts w:ascii="Kalimati" w:hAnsi="Kalimati" w:cs="Kalimati" w:hint="cs"/>
                                <w:cs/>
                              </w:rPr>
                              <w:t>पद</w:t>
                            </w:r>
                            <w:r w:rsidRPr="00765697">
                              <w:rPr>
                                <w:rFonts w:ascii="Kalimati" w:hAnsi="Kalimati" w:cs="Kalimati"/>
                              </w:rPr>
                              <w:t>:</w:t>
                            </w:r>
                            <w:r w:rsidRPr="00765697">
                              <w:rPr>
                                <w:rFonts w:ascii="Kalimati" w:hAnsi="Kalimati" w:cs="Kalimati" w:hint="cs"/>
                                <w:cs/>
                              </w:rPr>
                              <w:t>सचिव</w:t>
                            </w:r>
                          </w:p>
                          <w:p w14:paraId="76ECCB3D" w14:textId="77777777" w:rsidR="001D10DC" w:rsidRPr="00765697" w:rsidRDefault="001D10DC" w:rsidP="001D10DC">
                            <w:pPr>
                              <w:snapToGrid w:val="0"/>
                              <w:spacing w:before="0" w:beforeAutospacing="0" w:after="0" w:line="240" w:lineRule="auto"/>
                              <w:rPr>
                                <w:rFonts w:ascii="Kalimati" w:hAnsi="Kalimati" w:cs="Kalimati"/>
                              </w:rPr>
                            </w:pPr>
                            <w:r w:rsidRPr="00765697">
                              <w:rPr>
                                <w:rFonts w:ascii="Kalimati" w:hAnsi="Kalimati" w:cs="Kalimati" w:hint="cs"/>
                                <w:cs/>
                              </w:rPr>
                              <w:t>दस्तखत</w:t>
                            </w:r>
                            <w:r w:rsidRPr="00765697">
                              <w:rPr>
                                <w:rFonts w:ascii="Kalimati" w:hAnsi="Kalimati" w:cs="Kalimat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B378" id="Text Box 1" o:spid="_x0000_s1027" type="#_x0000_t202" style="position:absolute;left:0;text-align:left;margin-left:4.7pt;margin-top:36.1pt;width:90.75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AJDQIAAAkEAAAOAAAAZHJzL2Uyb0RvYy54bWysU1Fv0zAQfkfiP1h+p0lKByxqOo1OQ0hj&#10;IA1+gOs4jYXjM2e3Sfn1nO22K/CGSCTLd2d/d/fd5+XNNBi2V+g12IZXs5IzZSW02m4b/u3r/at3&#10;nPkgbCsMWNXwg/L8ZvXyxXJ0tZpDD6ZVyAjE+np0De9DcHVReNmrQfgZOGUp2AEOIpCJ26JFMRL6&#10;YIp5Wb4pRsDWIUjlPXnvcpCvEn7XKRk+d51XgZmGU20hrZjWTVyL1VLUWxSu1/JYhviHKgahLSU9&#10;Q92JINgO9V9Qg5YIHrowkzAU0HVaqtQDdVOVf3Tz1AunUi9Ejndnmvz/g5WP+yf3BVmY3sNEA0xN&#10;ePcA8rtnFta9sFt1iwhjr0RLiatIWTE6Xx+vRqp97SPIZvwELQ1Z7AIkoKnDIbJCfTJCpwEczqSr&#10;KTAZU1ZXc/o5kxSrXpeL+XUaSyHq03WHPnxQMLC4aTjSVBO82D/4EMsR9elIzObB6PZeG5OMqCS1&#10;Nsj2gjRgQm7R7AaqNfuqMn5ZCuQnwWT/qYwkxgiRMv2GbmzMYSFmy4VET6InMpK5CdNmYro9chfZ&#10;2kB7IL4Qsh7p/dCmB/zJ2UhabLj/sROoODMfLXF+XS0WUbzJWFy9nZOBl5HNZURYSVAND5zl7Tpk&#10;we8c6m1PmTIFFm5pTp1ODD5XdSyf9JbaPb6NKOhLO516fsGrXwAAAP//AwBQSwMEFAAGAAgAAAAh&#10;AKLL3jTgAAAACAEAAA8AAABkcnMvZG93bnJldi54bWxMj09Pg0AUxO8mfofNM/Fi7CLVIsijMcY/&#10;iTdLq/G2ZZ9AZN8Sdgv47d2e9DiZycxv8vVsOjHS4FrLCFeLCARxZXXLNcK2fLq8BeG8Yq06y4Tw&#10;Qw7WxelJrjJtJ36jceNrEUrYZQqh8b7PpHRVQ0a5he2Jg/dlB6N8kEMt9aCmUG46GUfRShrVclho&#10;VE8PDVXfm4NB+LyoP17d/LybljfL/vFlLJN3XSKen833dyA8zf4vDEf8gA5FYNrbA2snOoT0OgQR&#10;kjgGcbTTKAWxR4iTZAWyyOX/A8UvAAAA//8DAFBLAQItABQABgAIAAAAIQC2gziS/gAAAOEBAAAT&#10;AAAAAAAAAAAAAAAAAAAAAABbQ29udGVudF9UeXBlc10ueG1sUEsBAi0AFAAGAAgAAAAhADj9If/W&#10;AAAAlAEAAAsAAAAAAAAAAAAAAAAALwEAAF9yZWxzLy5yZWxzUEsBAi0AFAAGAAgAAAAhAEOYgAkN&#10;AgAACQQAAA4AAAAAAAAAAAAAAAAALgIAAGRycy9lMm9Eb2MueG1sUEsBAi0AFAAGAAgAAAAhAKLL&#10;3jTgAAAACAEAAA8AAAAAAAAAAAAAAAAAZwQAAGRycy9kb3ducmV2LnhtbFBLBQYAAAAABAAEAPMA&#10;AAB0BQAAAAA=&#10;" fillcolor="white [3201]" stroked="f" strokeweight=".5pt">
                <v:textbox>
                  <w:txbxContent>
                    <w:p w14:paraId="2D00BFD3" w14:textId="77777777" w:rsidR="001D10DC" w:rsidRPr="00765697" w:rsidRDefault="001D10DC" w:rsidP="001D10DC">
                      <w:pPr>
                        <w:snapToGrid w:val="0"/>
                        <w:spacing w:before="0" w:beforeAutospacing="0" w:after="0" w:line="240" w:lineRule="auto"/>
                        <w:rPr>
                          <w:rFonts w:ascii="Kalimati" w:hAnsi="Kalimati" w:cs="Kalimati"/>
                        </w:rPr>
                      </w:pPr>
                      <w:r w:rsidRPr="00765697">
                        <w:rPr>
                          <w:rFonts w:ascii="Kalimati" w:hAnsi="Kalimati" w:cs="Kalimati" w:hint="cs"/>
                          <w:cs/>
                        </w:rPr>
                        <w:t>नाम</w:t>
                      </w:r>
                      <w:r w:rsidRPr="00765697">
                        <w:rPr>
                          <w:rFonts w:ascii="Kalimati" w:hAnsi="Kalimati" w:cs="Kalimati"/>
                        </w:rPr>
                        <w:t>:</w:t>
                      </w:r>
                    </w:p>
                    <w:p w14:paraId="10CBD666" w14:textId="77777777" w:rsidR="001D10DC" w:rsidRPr="00765697" w:rsidRDefault="001D10DC" w:rsidP="001D10DC">
                      <w:pPr>
                        <w:snapToGrid w:val="0"/>
                        <w:spacing w:before="0" w:beforeAutospacing="0" w:after="0" w:line="240" w:lineRule="auto"/>
                        <w:rPr>
                          <w:rFonts w:ascii="Kalimati" w:hAnsi="Kalimati" w:cs="Kalimati"/>
                        </w:rPr>
                      </w:pPr>
                      <w:r w:rsidRPr="00765697">
                        <w:rPr>
                          <w:rFonts w:ascii="Kalimati" w:hAnsi="Kalimati" w:cs="Kalimati" w:hint="cs"/>
                          <w:cs/>
                        </w:rPr>
                        <w:t>पद</w:t>
                      </w:r>
                      <w:r w:rsidRPr="00765697">
                        <w:rPr>
                          <w:rFonts w:ascii="Kalimati" w:hAnsi="Kalimati" w:cs="Kalimati"/>
                        </w:rPr>
                        <w:t>:</w:t>
                      </w:r>
                      <w:r w:rsidRPr="00765697">
                        <w:rPr>
                          <w:rFonts w:ascii="Kalimati" w:hAnsi="Kalimati" w:cs="Kalimati" w:hint="cs"/>
                          <w:cs/>
                        </w:rPr>
                        <w:t>सचिव</w:t>
                      </w:r>
                    </w:p>
                    <w:p w14:paraId="76ECCB3D" w14:textId="77777777" w:rsidR="001D10DC" w:rsidRPr="00765697" w:rsidRDefault="001D10DC" w:rsidP="001D10DC">
                      <w:pPr>
                        <w:snapToGrid w:val="0"/>
                        <w:spacing w:before="0" w:beforeAutospacing="0" w:after="0" w:line="240" w:lineRule="auto"/>
                        <w:rPr>
                          <w:rFonts w:ascii="Kalimati" w:hAnsi="Kalimati" w:cs="Kalimati"/>
                        </w:rPr>
                      </w:pPr>
                      <w:r w:rsidRPr="00765697">
                        <w:rPr>
                          <w:rFonts w:ascii="Kalimati" w:hAnsi="Kalimati" w:cs="Kalimati" w:hint="cs"/>
                          <w:cs/>
                        </w:rPr>
                        <w:t>दस्तखत</w:t>
                      </w:r>
                      <w:r w:rsidRPr="00765697">
                        <w:rPr>
                          <w:rFonts w:ascii="Kalimati" w:hAnsi="Kalimati" w:cs="Kalimati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alimati" w:eastAsia="Calibri" w:hAnsi="Kalimati" w:cs="Kalimati" w:hint="cs"/>
          <w:cs/>
        </w:rPr>
        <w:t xml:space="preserve">  </w:t>
      </w:r>
      <w:r w:rsidRPr="00765697">
        <w:rPr>
          <w:rFonts w:ascii="Kalimati" w:eastAsia="Calibri" w:hAnsi="Kalimati" w:cs="Kalimati" w:hint="cs"/>
          <w:cs/>
        </w:rPr>
        <w:t>तयार</w:t>
      </w:r>
      <w:r>
        <w:rPr>
          <w:rFonts w:ascii="Kalimati" w:eastAsia="Calibri" w:hAnsi="Kalimati" w:cs="Kalimati" w:hint="cs"/>
          <w:cs/>
        </w:rPr>
        <w:t xml:space="preserve"> </w:t>
      </w:r>
      <w:r w:rsidRPr="00765697">
        <w:rPr>
          <w:rFonts w:ascii="Kalimati" w:eastAsia="Calibri" w:hAnsi="Kalimati" w:cs="Kalimati" w:hint="cs"/>
          <w:cs/>
        </w:rPr>
        <w:t>गर्ने</w:t>
      </w:r>
      <w:r w:rsidRPr="00765697">
        <w:rPr>
          <w:rFonts w:ascii="Kalimati" w:eastAsia="Calibri" w:hAnsi="Kalimati" w:cs="Kalimati"/>
        </w:rPr>
        <w:t xml:space="preserve">:                           </w:t>
      </w:r>
      <w:r>
        <w:rPr>
          <w:rFonts w:ascii="Kalimati" w:eastAsia="Calibri" w:hAnsi="Kalimati" w:cs="Kalimati"/>
        </w:rPr>
        <w:t xml:space="preserve">                                    </w:t>
      </w:r>
      <w:r>
        <w:rPr>
          <w:rFonts w:ascii="Kalimati" w:eastAsia="Calibri" w:hAnsi="Kalimati" w:cs="Kalimati" w:hint="cs"/>
          <w:cs/>
        </w:rPr>
        <w:t xml:space="preserve"> </w:t>
      </w:r>
      <w:r w:rsidRPr="00765697">
        <w:rPr>
          <w:rFonts w:ascii="Kalimati" w:eastAsia="Calibri" w:hAnsi="Kalimati" w:cs="Kalimati" w:hint="cs"/>
          <w:cs/>
        </w:rPr>
        <w:t>प्रमाणित गर्ने</w:t>
      </w:r>
      <w:r w:rsidRPr="00765697">
        <w:rPr>
          <w:rFonts w:ascii="Kalimati" w:eastAsia="Calibri" w:hAnsi="Kalimati" w:cs="Kalimati"/>
        </w:rPr>
        <w:t>:</w:t>
      </w:r>
    </w:p>
    <w:p w14:paraId="268578C6" w14:textId="77777777" w:rsidR="001D10DC" w:rsidRPr="00765697" w:rsidRDefault="001D10DC" w:rsidP="001D10DC">
      <w:pPr>
        <w:ind w:left="540" w:hanging="540"/>
        <w:rPr>
          <w:rFonts w:ascii="Kalimati" w:eastAsia="Calibri" w:hAnsi="Kalimati" w:cs="Kalimati"/>
          <w:u w:val="single"/>
        </w:rPr>
      </w:pPr>
    </w:p>
    <w:p w14:paraId="6976F874" w14:textId="77777777" w:rsidR="009E289D" w:rsidRDefault="009E289D"/>
    <w:sectPr w:rsidR="009E289D" w:rsidSect="00801D7F">
      <w:pgSz w:w="11906" w:h="16838"/>
      <w:pgMar w:top="1152" w:right="864" w:bottom="1152" w:left="86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0DC"/>
    <w:rsid w:val="001D10DC"/>
    <w:rsid w:val="008E5D46"/>
    <w:rsid w:val="009E289D"/>
    <w:rsid w:val="00A4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34C8"/>
  <w15:docId w15:val="{19839C16-A217-49AE-A6DF-3B00FB00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DC"/>
    <w:pPr>
      <w:spacing w:before="100" w:beforeAutospacing="1" w:line="273" w:lineRule="auto"/>
    </w:pPr>
    <w:rPr>
      <w:rFonts w:ascii="Calibri" w:eastAsia="Times New Roman" w:hAnsi="Calibri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Dfo Deukhuri</cp:lastModifiedBy>
  <cp:revision>2</cp:revision>
  <dcterms:created xsi:type="dcterms:W3CDTF">2026-03-25T11:19:00Z</dcterms:created>
  <dcterms:modified xsi:type="dcterms:W3CDTF">2026-05-13T18:31:00Z</dcterms:modified>
</cp:coreProperties>
</file>